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624" w:rsidRDefault="00D16CA0" w:rsidP="004A234C">
      <w:pPr>
        <w:ind w:left="1701" w:right="1824"/>
        <w:rPr>
          <w:rFonts w:ascii="Script MT Bold" w:hAnsi="Script MT Bold" w:cs="Tahoma"/>
          <w:bCs/>
          <w:color w:val="000000"/>
          <w:sz w:val="32"/>
          <w:szCs w:val="32"/>
        </w:rPr>
      </w:pPr>
      <w:r>
        <w:rPr>
          <w:rFonts w:ascii="Script MT Bold" w:hAnsi="Script MT Bold" w:cs="Tahoma"/>
          <w:bCs/>
          <w:noProof/>
          <w:color w:val="000000"/>
          <w:sz w:val="32"/>
          <w:szCs w:val="32"/>
        </w:rPr>
        <w:pict>
          <v:roundrect id="_x0000_s1373" style="position:absolute;left:0;text-align:left;margin-left:18.15pt;margin-top:15.25pt;width:353.25pt;height:314.25pt;z-index:251987968" arcsize="10923f" strokecolor="#00b050" strokeweight="2.5pt">
            <v:shadow color="#868686"/>
            <v:textbox style="mso-next-textbox:#_x0000_s1373">
              <w:txbxContent>
                <w:p w:rsidR="002C2A18" w:rsidRDefault="005C6812" w:rsidP="002C2A18">
                  <w:pPr>
                    <w:spacing w:line="240" w:lineRule="atLeast"/>
                    <w:ind w:left="142" w:right="48"/>
                    <w:jc w:val="center"/>
                    <w:rPr>
                      <w:rFonts w:ascii="Script MT Bold" w:hAnsi="Script MT Bold" w:cs="Tahoma"/>
                      <w:bCs/>
                      <w:color w:val="00B050"/>
                      <w:sz w:val="32"/>
                      <w:szCs w:val="32"/>
                    </w:rPr>
                  </w:pPr>
                  <w:r>
                    <w:rPr>
                      <w:rFonts w:ascii="Script MT Bold" w:hAnsi="Script MT Bold" w:cs="Tahoma"/>
                      <w:bCs/>
                      <w:color w:val="00B050"/>
                      <w:sz w:val="32"/>
                      <w:szCs w:val="32"/>
                    </w:rPr>
                    <w:t>D</w:t>
                  </w:r>
                  <w:r w:rsidR="002C2A18" w:rsidRPr="002C2A18">
                    <w:rPr>
                      <w:rFonts w:ascii="Script MT Bold" w:hAnsi="Script MT Bold" w:cs="Tahoma"/>
                      <w:bCs/>
                      <w:color w:val="00B050"/>
                      <w:sz w:val="32"/>
                      <w:szCs w:val="32"/>
                    </w:rPr>
                    <w:t>anos un corazón limpio y bueno</w:t>
                  </w:r>
                </w:p>
                <w:p w:rsidR="00FD1443" w:rsidRPr="003070A6" w:rsidRDefault="00FD1443" w:rsidP="00FD1443">
                  <w:pPr>
                    <w:spacing w:line="240" w:lineRule="atLeast"/>
                    <w:ind w:right="-23" w:firstLine="284"/>
                    <w:jc w:val="both"/>
                    <w:rPr>
                      <w:rFonts w:ascii="Verdana" w:hAnsi="Verdana"/>
                      <w:bCs/>
                      <w:color w:val="00B050"/>
                      <w:sz w:val="18"/>
                      <w:szCs w:val="18"/>
                    </w:rPr>
                  </w:pPr>
                  <w:r w:rsidRPr="003070A6">
                    <w:rPr>
                      <w:rFonts w:ascii="Verdana" w:hAnsi="Verdana"/>
                      <w:bCs/>
                      <w:color w:val="00B050"/>
                      <w:sz w:val="18"/>
                      <w:szCs w:val="18"/>
                    </w:rPr>
                    <w:t>Jesús, tú nos hablas con parábolas, con historias sencillas, con pequeñas enseñanzas para ser felices y hacer felices a los demás. Y nos dices que “de lo que está lleno el corazón habla la boca”.</w:t>
                  </w:r>
                </w:p>
                <w:p w:rsidR="00FD1443" w:rsidRPr="003070A6" w:rsidRDefault="00FD1443" w:rsidP="00FD1443">
                  <w:pPr>
                    <w:spacing w:line="240" w:lineRule="atLeast"/>
                    <w:ind w:right="-23" w:firstLine="284"/>
                    <w:jc w:val="both"/>
                    <w:rPr>
                      <w:rFonts w:ascii="Verdana" w:hAnsi="Verdana"/>
                      <w:bCs/>
                      <w:color w:val="00B050"/>
                      <w:sz w:val="18"/>
                      <w:szCs w:val="18"/>
                    </w:rPr>
                  </w:pPr>
                  <w:r w:rsidRPr="003070A6">
                    <w:rPr>
                      <w:rFonts w:ascii="Verdana" w:hAnsi="Verdana"/>
                      <w:bCs/>
                      <w:color w:val="00B050"/>
                      <w:sz w:val="18"/>
                      <w:szCs w:val="18"/>
                    </w:rPr>
                    <w:t xml:space="preserve">Qué importante es el tesoro del corazón. </w:t>
                  </w:r>
                </w:p>
                <w:p w:rsidR="003070A6" w:rsidRPr="003070A6" w:rsidRDefault="00FD1443" w:rsidP="003070A6">
                  <w:pPr>
                    <w:spacing w:line="240" w:lineRule="atLeast"/>
                    <w:ind w:right="-23" w:firstLine="284"/>
                    <w:jc w:val="both"/>
                    <w:rPr>
                      <w:rFonts w:ascii="Verdana" w:hAnsi="Verdana"/>
                      <w:bCs/>
                      <w:color w:val="00B050"/>
                      <w:sz w:val="18"/>
                      <w:szCs w:val="18"/>
                    </w:rPr>
                  </w:pPr>
                  <w:r w:rsidRPr="003070A6">
                    <w:rPr>
                      <w:rFonts w:ascii="Verdana" w:hAnsi="Verdana"/>
                      <w:bCs/>
                      <w:color w:val="00B050"/>
                      <w:sz w:val="18"/>
                      <w:szCs w:val="18"/>
                    </w:rPr>
                    <w:t xml:space="preserve">Hay quien tiene “mal corazón” o </w:t>
                  </w:r>
                  <w:r w:rsidR="003070A6" w:rsidRPr="003070A6">
                    <w:rPr>
                      <w:rFonts w:ascii="Verdana" w:hAnsi="Verdana"/>
                      <w:bCs/>
                      <w:color w:val="00B050"/>
                      <w:sz w:val="18"/>
                      <w:szCs w:val="18"/>
                    </w:rPr>
                    <w:t xml:space="preserve">simplemente </w:t>
                  </w:r>
                  <w:r w:rsidRPr="003070A6">
                    <w:rPr>
                      <w:rFonts w:ascii="Verdana" w:hAnsi="Verdana"/>
                      <w:bCs/>
                      <w:color w:val="00B050"/>
                      <w:sz w:val="18"/>
                      <w:szCs w:val="18"/>
                    </w:rPr>
                    <w:t>“no tiene corazón”</w:t>
                  </w:r>
                  <w:r w:rsidR="003070A6" w:rsidRPr="003070A6">
                    <w:rPr>
                      <w:rFonts w:ascii="Verdana" w:hAnsi="Verdana"/>
                      <w:bCs/>
                      <w:color w:val="00B050"/>
                      <w:sz w:val="18"/>
                      <w:szCs w:val="18"/>
                    </w:rPr>
                    <w:t>. P</w:t>
                  </w:r>
                  <w:r w:rsidRPr="003070A6">
                    <w:rPr>
                      <w:rFonts w:ascii="Verdana" w:hAnsi="Verdana"/>
                      <w:bCs/>
                      <w:color w:val="00B050"/>
                      <w:sz w:val="18"/>
                      <w:szCs w:val="18"/>
                    </w:rPr>
                    <w:t xml:space="preserve">ero hay quien goza de un gran corazón, esas personas que nos hacen felices, porque tiene buen rollo y hacen las cosas bien porque </w:t>
                  </w:r>
                  <w:r w:rsidR="003070A6" w:rsidRPr="003070A6">
                    <w:rPr>
                      <w:rFonts w:ascii="Verdana" w:hAnsi="Verdana"/>
                      <w:bCs/>
                      <w:color w:val="00B050"/>
                      <w:sz w:val="18"/>
                      <w:szCs w:val="18"/>
                    </w:rPr>
                    <w:t xml:space="preserve">esa es su naturaleza, </w:t>
                  </w:r>
                  <w:r w:rsidRPr="003070A6">
                    <w:rPr>
                      <w:rFonts w:ascii="Verdana" w:hAnsi="Verdana"/>
                      <w:bCs/>
                      <w:color w:val="00B050"/>
                      <w:sz w:val="18"/>
                      <w:szCs w:val="18"/>
                    </w:rPr>
                    <w:t>les sale de dentro</w:t>
                  </w:r>
                  <w:r w:rsidR="003070A6" w:rsidRPr="003070A6">
                    <w:rPr>
                      <w:rFonts w:ascii="Verdana" w:hAnsi="Verdana"/>
                      <w:bCs/>
                      <w:color w:val="00B050"/>
                      <w:sz w:val="18"/>
                      <w:szCs w:val="18"/>
                    </w:rPr>
                    <w:t>. Y sus palabras acarician, sus gestos derrochan amor y cercanía, sensibilidad y alegría, pasión y entrega.</w:t>
                  </w:r>
                </w:p>
                <w:p w:rsidR="00FD1443" w:rsidRPr="003070A6" w:rsidRDefault="00FD1443" w:rsidP="00FD1443">
                  <w:pPr>
                    <w:spacing w:line="240" w:lineRule="atLeast"/>
                    <w:ind w:right="-23" w:firstLine="284"/>
                    <w:jc w:val="both"/>
                    <w:rPr>
                      <w:rFonts w:ascii="Verdana" w:hAnsi="Verdana"/>
                      <w:bCs/>
                      <w:color w:val="00B050"/>
                      <w:sz w:val="18"/>
                      <w:szCs w:val="18"/>
                    </w:rPr>
                  </w:pPr>
                  <w:r w:rsidRPr="003070A6">
                    <w:rPr>
                      <w:rFonts w:ascii="Verdana" w:hAnsi="Verdana"/>
                      <w:bCs/>
                      <w:color w:val="00B050"/>
                      <w:sz w:val="18"/>
                      <w:szCs w:val="18"/>
                    </w:rPr>
                    <w:t xml:space="preserve">Pero son así porque se forman, contrastan su vida </w:t>
                  </w:r>
                  <w:r w:rsidR="003070A6" w:rsidRPr="003070A6">
                    <w:rPr>
                      <w:rFonts w:ascii="Verdana" w:hAnsi="Verdana"/>
                      <w:bCs/>
                      <w:color w:val="00B050"/>
                      <w:sz w:val="18"/>
                      <w:szCs w:val="18"/>
                    </w:rPr>
                    <w:t xml:space="preserve">cada día </w:t>
                  </w:r>
                  <w:r w:rsidRPr="003070A6">
                    <w:rPr>
                      <w:rFonts w:ascii="Verdana" w:hAnsi="Verdana"/>
                      <w:bCs/>
                      <w:color w:val="00B050"/>
                      <w:sz w:val="18"/>
                      <w:szCs w:val="18"/>
                    </w:rPr>
                    <w:t>con el evangelio, se dejan llevar por el Espíritu</w:t>
                  </w:r>
                  <w:r w:rsidR="003070A6" w:rsidRPr="003070A6">
                    <w:rPr>
                      <w:rFonts w:ascii="Verdana" w:hAnsi="Verdana"/>
                      <w:bCs/>
                      <w:color w:val="00B050"/>
                      <w:sz w:val="18"/>
                      <w:szCs w:val="18"/>
                    </w:rPr>
                    <w:t xml:space="preserve"> y</w:t>
                  </w:r>
                  <w:r w:rsidRPr="003070A6">
                    <w:rPr>
                      <w:rFonts w:ascii="Verdana" w:hAnsi="Verdana"/>
                      <w:bCs/>
                      <w:color w:val="00B050"/>
                      <w:sz w:val="18"/>
                      <w:szCs w:val="18"/>
                    </w:rPr>
                    <w:t xml:space="preserve"> luchan contra sus caprichos y debilidades.</w:t>
                  </w:r>
                </w:p>
                <w:p w:rsidR="00FD1443" w:rsidRPr="003070A6" w:rsidRDefault="00FD1443" w:rsidP="00FD1443">
                  <w:pPr>
                    <w:spacing w:line="240" w:lineRule="atLeast"/>
                    <w:ind w:right="-23" w:firstLine="284"/>
                    <w:jc w:val="both"/>
                    <w:rPr>
                      <w:rFonts w:ascii="Verdana" w:hAnsi="Verdana"/>
                      <w:bCs/>
                      <w:color w:val="00B050"/>
                      <w:sz w:val="18"/>
                      <w:szCs w:val="18"/>
                    </w:rPr>
                  </w:pPr>
                  <w:r w:rsidRPr="003070A6">
                    <w:rPr>
                      <w:rFonts w:ascii="Verdana" w:hAnsi="Verdana"/>
                      <w:bCs/>
                      <w:color w:val="00B050"/>
                      <w:sz w:val="18"/>
                      <w:szCs w:val="18"/>
                    </w:rPr>
                    <w:t xml:space="preserve">Jesús, ayúdanos a tener un corazón sano, </w:t>
                  </w:r>
                  <w:r w:rsidR="003070A6" w:rsidRPr="003070A6">
                    <w:rPr>
                      <w:rFonts w:ascii="Verdana" w:hAnsi="Verdana"/>
                      <w:bCs/>
                      <w:color w:val="00B050"/>
                      <w:sz w:val="18"/>
                      <w:szCs w:val="18"/>
                    </w:rPr>
                    <w:t>“</w:t>
                  </w:r>
                  <w:r w:rsidRPr="003070A6">
                    <w:rPr>
                      <w:rFonts w:ascii="Verdana" w:hAnsi="Verdana"/>
                      <w:bCs/>
                      <w:color w:val="00B050"/>
                      <w:sz w:val="18"/>
                      <w:szCs w:val="18"/>
                    </w:rPr>
                    <w:t>compasivo y misericordioso</w:t>
                  </w:r>
                  <w:r w:rsidR="003070A6" w:rsidRPr="003070A6">
                    <w:rPr>
                      <w:rFonts w:ascii="Verdana" w:hAnsi="Verdana"/>
                      <w:bCs/>
                      <w:color w:val="00B050"/>
                      <w:sz w:val="18"/>
                      <w:szCs w:val="18"/>
                    </w:rPr>
                    <w:t>”</w:t>
                  </w:r>
                  <w:r w:rsidRPr="003070A6">
                    <w:rPr>
                      <w:rFonts w:ascii="Verdana" w:hAnsi="Verdana"/>
                      <w:bCs/>
                      <w:color w:val="00B050"/>
                      <w:sz w:val="18"/>
                      <w:szCs w:val="18"/>
                    </w:rPr>
                    <w:t xml:space="preserve"> como el tuyo</w:t>
                  </w:r>
                  <w:r w:rsidR="003070A6" w:rsidRPr="003070A6">
                    <w:rPr>
                      <w:rFonts w:ascii="Verdana" w:hAnsi="Verdana"/>
                      <w:bCs/>
                      <w:color w:val="00B050"/>
                      <w:sz w:val="18"/>
                      <w:szCs w:val="18"/>
                    </w:rPr>
                    <w:t>,</w:t>
                  </w:r>
                  <w:r w:rsidRPr="003070A6">
                    <w:rPr>
                      <w:rFonts w:ascii="Verdana" w:hAnsi="Verdana"/>
                      <w:bCs/>
                      <w:color w:val="00B050"/>
                      <w:sz w:val="18"/>
                      <w:szCs w:val="18"/>
                    </w:rPr>
                    <w:t xml:space="preserve"> capaz de sembrar fraternidad, verdad y bien a su alrededor.</w:t>
                  </w:r>
                </w:p>
                <w:p w:rsidR="003070A6" w:rsidRPr="003070A6" w:rsidRDefault="00FD1443" w:rsidP="00FD1443">
                  <w:pPr>
                    <w:spacing w:line="240" w:lineRule="atLeast"/>
                    <w:ind w:right="-23" w:firstLine="284"/>
                    <w:jc w:val="both"/>
                    <w:rPr>
                      <w:rFonts w:ascii="Verdana" w:hAnsi="Verdana"/>
                      <w:bCs/>
                      <w:color w:val="00B050"/>
                      <w:sz w:val="18"/>
                      <w:szCs w:val="18"/>
                    </w:rPr>
                  </w:pPr>
                  <w:r w:rsidRPr="003070A6">
                    <w:rPr>
                      <w:rFonts w:ascii="Verdana" w:hAnsi="Verdana"/>
                      <w:bCs/>
                      <w:color w:val="00B050"/>
                      <w:sz w:val="18"/>
                      <w:szCs w:val="18"/>
                    </w:rPr>
                    <w:t>Que cuidemos el corazón, para que cuando nos cansemos, recordemos que hay que poner más corazón en las manos, más cariño, más pasión, más dedicación</w:t>
                  </w:r>
                  <w:r w:rsidR="003070A6" w:rsidRPr="003070A6">
                    <w:rPr>
                      <w:rFonts w:ascii="Verdana" w:hAnsi="Verdana"/>
                      <w:bCs/>
                      <w:color w:val="00B050"/>
                      <w:sz w:val="18"/>
                      <w:szCs w:val="18"/>
                    </w:rPr>
                    <w:t>.</w:t>
                  </w:r>
                </w:p>
                <w:p w:rsidR="00FD1443" w:rsidRPr="003070A6" w:rsidRDefault="00FD1443" w:rsidP="00FD1443">
                  <w:pPr>
                    <w:spacing w:line="240" w:lineRule="atLeast"/>
                    <w:ind w:right="-23" w:firstLine="284"/>
                    <w:jc w:val="both"/>
                    <w:rPr>
                      <w:rFonts w:ascii="Calibri" w:hAnsi="Calibri" w:cs="Calibri"/>
                      <w:color w:val="1F497D"/>
                      <w:sz w:val="18"/>
                      <w:szCs w:val="18"/>
                    </w:rPr>
                  </w:pPr>
                  <w:r w:rsidRPr="003070A6">
                    <w:rPr>
                      <w:rFonts w:ascii="Verdana" w:hAnsi="Verdana"/>
                      <w:bCs/>
                      <w:color w:val="00B050"/>
                      <w:sz w:val="18"/>
                      <w:szCs w:val="18"/>
                    </w:rPr>
                    <w:t>Así nuestras palabras, nu</w:t>
                  </w:r>
                  <w:r w:rsidR="003070A6" w:rsidRPr="003070A6">
                    <w:rPr>
                      <w:rFonts w:ascii="Verdana" w:hAnsi="Verdana"/>
                      <w:bCs/>
                      <w:color w:val="00B050"/>
                      <w:sz w:val="18"/>
                      <w:szCs w:val="18"/>
                    </w:rPr>
                    <w:t>estros gestos, nuestra vida esta</w:t>
                  </w:r>
                  <w:r w:rsidRPr="003070A6">
                    <w:rPr>
                      <w:rFonts w:ascii="Verdana" w:hAnsi="Verdana"/>
                      <w:bCs/>
                      <w:color w:val="00B050"/>
                      <w:sz w:val="18"/>
                      <w:szCs w:val="18"/>
                    </w:rPr>
                    <w:t>rá llena de amor, porque “tener corazón” es lo que de veras importa.</w:t>
                  </w:r>
                </w:p>
                <w:p w:rsidR="00FD1443" w:rsidRPr="00FD1443" w:rsidRDefault="00FD1443" w:rsidP="00FD1443">
                  <w:pPr>
                    <w:spacing w:line="240" w:lineRule="atLeast"/>
                    <w:ind w:right="-23" w:hanging="22"/>
                    <w:jc w:val="both"/>
                    <w:rPr>
                      <w:rFonts w:ascii="Calibri" w:hAnsi="Calibri" w:cs="Calibri"/>
                      <w:color w:val="1F497D"/>
                      <w:sz w:val="20"/>
                      <w:szCs w:val="20"/>
                    </w:rPr>
                  </w:pPr>
                </w:p>
                <w:p w:rsidR="00FD1443" w:rsidRPr="00FD1443" w:rsidRDefault="00FD1443" w:rsidP="00FD1443">
                  <w:pPr>
                    <w:spacing w:line="240" w:lineRule="atLeast"/>
                    <w:ind w:right="-23" w:hanging="22"/>
                    <w:rPr>
                      <w:rFonts w:ascii="Calibri" w:hAnsi="Calibri" w:cs="Calibri"/>
                      <w:color w:val="1F497D"/>
                      <w:sz w:val="20"/>
                      <w:szCs w:val="20"/>
                    </w:rPr>
                  </w:pPr>
                </w:p>
                <w:p w:rsidR="00FD1443" w:rsidRPr="00FD1443" w:rsidRDefault="00FD1443" w:rsidP="00FD1443">
                  <w:pPr>
                    <w:spacing w:line="240" w:lineRule="atLeast"/>
                    <w:ind w:right="-23" w:hanging="22"/>
                    <w:rPr>
                      <w:rFonts w:ascii="Calibri" w:hAnsi="Calibri" w:cs="Calibri"/>
                      <w:color w:val="1F497D"/>
                      <w:sz w:val="20"/>
                      <w:szCs w:val="20"/>
                    </w:rPr>
                  </w:pPr>
                </w:p>
                <w:p w:rsidR="00FD1443" w:rsidRPr="00FD1443" w:rsidRDefault="00FD1443" w:rsidP="00FD1443">
                  <w:pPr>
                    <w:tabs>
                      <w:tab w:val="left" w:pos="11340"/>
                    </w:tabs>
                    <w:spacing w:line="240" w:lineRule="atLeast"/>
                    <w:ind w:right="-23" w:hanging="283"/>
                    <w:jc w:val="both"/>
                    <w:rPr>
                      <w:rFonts w:ascii="Calibri" w:hAnsi="Calibri" w:cs="Calibri"/>
                      <w:b/>
                      <w:color w:val="FF0000"/>
                      <w:sz w:val="20"/>
                      <w:szCs w:val="20"/>
                    </w:rPr>
                  </w:pPr>
                </w:p>
                <w:p w:rsidR="00821252" w:rsidRPr="00FD1443" w:rsidRDefault="00821252" w:rsidP="00FD1443">
                  <w:pPr>
                    <w:autoSpaceDE w:val="0"/>
                    <w:autoSpaceDN w:val="0"/>
                    <w:adjustRightInd w:val="0"/>
                    <w:ind w:right="-23" w:hanging="284"/>
                    <w:jc w:val="both"/>
                    <w:rPr>
                      <w:rFonts w:ascii="Verdana" w:hAnsi="Verdana"/>
                      <w:sz w:val="20"/>
                      <w:szCs w:val="20"/>
                    </w:rPr>
                  </w:pPr>
                </w:p>
                <w:p w:rsidR="00821252" w:rsidRPr="00FD1443" w:rsidRDefault="00821252" w:rsidP="00FD1443">
                  <w:pPr>
                    <w:ind w:right="-23" w:hanging="426"/>
                    <w:jc w:val="both"/>
                    <w:rPr>
                      <w:rFonts w:ascii="Verdana" w:hAnsi="Verdana"/>
                      <w:sz w:val="20"/>
                      <w:szCs w:val="20"/>
                    </w:rPr>
                  </w:pPr>
                </w:p>
                <w:p w:rsidR="00821252" w:rsidRPr="00FD1443" w:rsidRDefault="00821252" w:rsidP="00FD1443">
                  <w:pPr>
                    <w:ind w:right="-23" w:hanging="426"/>
                    <w:jc w:val="both"/>
                    <w:rPr>
                      <w:rFonts w:ascii="Verdana" w:hAnsi="Verdana"/>
                      <w:sz w:val="20"/>
                      <w:szCs w:val="20"/>
                    </w:rPr>
                  </w:pPr>
                </w:p>
                <w:p w:rsidR="00821252" w:rsidRPr="002413D1" w:rsidRDefault="00821252" w:rsidP="00821252">
                  <w:pPr>
                    <w:ind w:left="426" w:right="-3" w:hanging="426"/>
                    <w:jc w:val="both"/>
                    <w:rPr>
                      <w:rFonts w:ascii="Verdana" w:hAnsi="Verdana"/>
                      <w:sz w:val="20"/>
                      <w:szCs w:val="20"/>
                    </w:rPr>
                  </w:pPr>
                </w:p>
                <w:p w:rsidR="00821252" w:rsidRDefault="00821252" w:rsidP="00821252">
                  <w:pPr>
                    <w:ind w:left="426" w:right="-3" w:hanging="426"/>
                    <w:jc w:val="both"/>
                    <w:rPr>
                      <w:rFonts w:ascii="Verdana" w:hAnsi="Verdana"/>
                      <w:sz w:val="20"/>
                      <w:szCs w:val="20"/>
                    </w:rPr>
                  </w:pPr>
                </w:p>
                <w:p w:rsidR="00821252" w:rsidRPr="002413D1" w:rsidRDefault="00821252" w:rsidP="00821252">
                  <w:pPr>
                    <w:ind w:left="426" w:right="-3" w:hanging="426"/>
                    <w:jc w:val="both"/>
                    <w:rPr>
                      <w:rFonts w:ascii="Verdana" w:hAnsi="Verdana"/>
                      <w:sz w:val="20"/>
                      <w:szCs w:val="20"/>
                    </w:rPr>
                  </w:pPr>
                </w:p>
                <w:p w:rsidR="00821252" w:rsidRPr="00ED78D5" w:rsidRDefault="00821252" w:rsidP="00821252">
                  <w:pPr>
                    <w:ind w:left="426" w:right="-3" w:hanging="426"/>
                    <w:jc w:val="both"/>
                    <w:rPr>
                      <w:rFonts w:ascii="Verdana" w:hAnsi="Verdana"/>
                      <w:sz w:val="20"/>
                      <w:szCs w:val="20"/>
                    </w:rPr>
                  </w:pPr>
                </w:p>
                <w:p w:rsidR="00821252" w:rsidRPr="00ED78D5" w:rsidRDefault="00821252" w:rsidP="00821252">
                  <w:pPr>
                    <w:ind w:left="426" w:right="-3" w:hanging="426"/>
                    <w:jc w:val="both"/>
                    <w:rPr>
                      <w:rFonts w:ascii="Verdana" w:hAnsi="Verdana"/>
                      <w:b/>
                      <w:sz w:val="20"/>
                      <w:szCs w:val="20"/>
                    </w:rPr>
                  </w:pPr>
                </w:p>
                <w:p w:rsidR="00821252" w:rsidRPr="00ED78D5" w:rsidRDefault="00821252" w:rsidP="00821252">
                  <w:pPr>
                    <w:ind w:left="426" w:right="-3" w:hanging="426"/>
                    <w:jc w:val="both"/>
                    <w:rPr>
                      <w:rFonts w:ascii="Verdana" w:hAnsi="Verdana"/>
                      <w:b/>
                      <w:sz w:val="20"/>
                      <w:szCs w:val="20"/>
                    </w:rPr>
                  </w:pPr>
                </w:p>
                <w:p w:rsidR="00821252" w:rsidRPr="00ED78D5" w:rsidRDefault="00821252" w:rsidP="00821252">
                  <w:pPr>
                    <w:ind w:left="426" w:right="-3" w:hanging="426"/>
                    <w:jc w:val="both"/>
                    <w:rPr>
                      <w:rFonts w:ascii="Verdana" w:hAnsi="Verdana"/>
                      <w:b/>
                      <w:sz w:val="20"/>
                      <w:szCs w:val="20"/>
                    </w:rPr>
                  </w:pPr>
                </w:p>
                <w:p w:rsidR="00821252" w:rsidRPr="00ED78D5" w:rsidRDefault="00821252" w:rsidP="00821252">
                  <w:pPr>
                    <w:ind w:left="426" w:right="-3" w:hanging="426"/>
                    <w:jc w:val="both"/>
                    <w:rPr>
                      <w:rFonts w:ascii="Verdana" w:hAnsi="Verdana"/>
                      <w:sz w:val="22"/>
                      <w:szCs w:val="22"/>
                    </w:rPr>
                  </w:pPr>
                </w:p>
                <w:p w:rsidR="00821252" w:rsidRDefault="00821252" w:rsidP="00821252">
                  <w:pPr>
                    <w:ind w:left="426" w:right="-3" w:hanging="426"/>
                    <w:jc w:val="both"/>
                    <w:rPr>
                      <w:rFonts w:ascii="Verdana" w:hAnsi="Verdana"/>
                      <w:sz w:val="20"/>
                      <w:szCs w:val="20"/>
                    </w:rPr>
                  </w:pPr>
                </w:p>
                <w:p w:rsidR="00821252" w:rsidRDefault="00821252" w:rsidP="00821252">
                  <w:pPr>
                    <w:ind w:left="426" w:right="-3" w:hanging="426"/>
                    <w:jc w:val="both"/>
                    <w:rPr>
                      <w:rFonts w:ascii="Verdana" w:hAnsi="Verdana"/>
                      <w:sz w:val="20"/>
                      <w:szCs w:val="20"/>
                    </w:rPr>
                  </w:pPr>
                  <w:r>
                    <w:rPr>
                      <w:rFonts w:ascii="Verdana" w:hAnsi="Verdana"/>
                      <w:sz w:val="20"/>
                      <w:szCs w:val="20"/>
                    </w:rPr>
                    <w:t xml:space="preserve"> </w:t>
                  </w:r>
                </w:p>
                <w:p w:rsidR="00821252" w:rsidRDefault="00821252" w:rsidP="00821252">
                  <w:pPr>
                    <w:ind w:left="426" w:right="-3" w:hanging="426"/>
                    <w:jc w:val="both"/>
                    <w:rPr>
                      <w:rFonts w:ascii="Verdana" w:hAnsi="Verdana"/>
                      <w:sz w:val="20"/>
                      <w:szCs w:val="20"/>
                    </w:rPr>
                  </w:pPr>
                </w:p>
                <w:p w:rsidR="00821252" w:rsidRDefault="00821252" w:rsidP="00821252">
                  <w:pPr>
                    <w:ind w:left="426" w:right="-3" w:hanging="426"/>
                    <w:jc w:val="both"/>
                    <w:rPr>
                      <w:rFonts w:ascii="Verdana" w:hAnsi="Verdana"/>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Verdana" w:hAnsi="Verdana"/>
                      <w:b/>
                      <w:sz w:val="20"/>
                      <w:szCs w:val="20"/>
                    </w:rPr>
                  </w:pPr>
                </w:p>
                <w:p w:rsidR="00821252" w:rsidRDefault="00821252" w:rsidP="00821252">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821252" w:rsidRDefault="00821252" w:rsidP="00821252">
                  <w:pPr>
                    <w:ind w:right="-3"/>
                    <w:jc w:val="both"/>
                    <w:rPr>
                      <w:rFonts w:ascii="Forte" w:hAnsi="Forte"/>
                    </w:rPr>
                  </w:pPr>
                </w:p>
              </w:txbxContent>
            </v:textbox>
          </v:roundrect>
        </w:pict>
      </w:r>
    </w:p>
    <w:p w:rsidR="004A234C" w:rsidRDefault="004A234C" w:rsidP="004A234C">
      <w:pPr>
        <w:ind w:left="1701" w:right="1824"/>
        <w:rPr>
          <w:rFonts w:ascii="Script MT Bold" w:hAnsi="Script MT Bold" w:cs="Tahoma"/>
          <w:bCs/>
          <w:color w:val="000000"/>
          <w:sz w:val="32"/>
          <w:szCs w:val="32"/>
        </w:rPr>
      </w:pPr>
    </w:p>
    <w:p w:rsidR="004A234C" w:rsidRDefault="004A234C" w:rsidP="004A234C">
      <w:pPr>
        <w:ind w:left="1701" w:right="1824"/>
        <w:rPr>
          <w:rFonts w:ascii="Script MT Bold" w:hAnsi="Script MT Bold" w:cs="Tahoma"/>
          <w:bCs/>
          <w:color w:val="000000"/>
          <w:sz w:val="32"/>
          <w:szCs w:val="32"/>
        </w:rPr>
      </w:pPr>
    </w:p>
    <w:p w:rsidR="004A234C" w:rsidRDefault="004A234C" w:rsidP="00120074">
      <w:pPr>
        <w:ind w:right="2533"/>
        <w:rPr>
          <w:rFonts w:ascii="Script MT Bold" w:hAnsi="Script MT Bold" w:cs="Tahoma"/>
          <w:bCs/>
          <w:color w:val="000000"/>
          <w:sz w:val="32"/>
          <w:szCs w:val="32"/>
        </w:rPr>
      </w:pPr>
    </w:p>
    <w:p w:rsidR="002413D1" w:rsidRPr="007816CC" w:rsidRDefault="002413D1" w:rsidP="004A234C">
      <w:pPr>
        <w:ind w:left="1701" w:right="1824" w:firstLine="360"/>
        <w:jc w:val="both"/>
      </w:pPr>
    </w:p>
    <w:p w:rsidR="002413D1" w:rsidRDefault="002413D1" w:rsidP="002413D1">
      <w:pPr>
        <w:pStyle w:val="Textodebloque"/>
      </w:pPr>
    </w:p>
    <w:p w:rsidR="002413D1" w:rsidRDefault="002413D1" w:rsidP="002413D1">
      <w:pPr>
        <w:pStyle w:val="Textodebloque"/>
        <w:rPr>
          <w:noProof/>
        </w:rPr>
      </w:pPr>
    </w:p>
    <w:p w:rsidR="00061F5A" w:rsidRDefault="00061F5A" w:rsidP="00120074">
      <w:pPr>
        <w:pStyle w:val="Textodebloque"/>
        <w:ind w:firstLine="66"/>
        <w:rPr>
          <w:noProof/>
        </w:rPr>
      </w:pPr>
    </w:p>
    <w:p w:rsidR="00061F5A" w:rsidRDefault="00061F5A" w:rsidP="002413D1">
      <w:pPr>
        <w:pStyle w:val="Textodebloque"/>
        <w:rPr>
          <w:noProof/>
        </w:rPr>
      </w:pPr>
    </w:p>
    <w:p w:rsidR="00061F5A" w:rsidRDefault="00061F5A" w:rsidP="002413D1">
      <w:pPr>
        <w:pStyle w:val="Textodebloque"/>
        <w:rPr>
          <w:noProof/>
        </w:rPr>
      </w:pPr>
    </w:p>
    <w:p w:rsidR="00E82C70" w:rsidRDefault="00E82C70"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C360CE" w:rsidP="002413D1">
      <w:pPr>
        <w:pStyle w:val="Textodebloque"/>
        <w:rPr>
          <w:noProof/>
        </w:rPr>
      </w:pPr>
      <w:r>
        <w:rPr>
          <w:rFonts w:ascii="Helvetica" w:hAnsi="Helvetica"/>
          <w:b/>
          <w:bCs/>
          <w:noProof/>
          <w:vanish/>
          <w:color w:val="717171"/>
          <w:sz w:val="20"/>
          <w:szCs w:val="20"/>
        </w:rPr>
        <w:drawing>
          <wp:inline distT="0" distB="0" distL="0" distR="0">
            <wp:extent cx="4848860" cy="3879203"/>
            <wp:effectExtent l="19050" t="0" r="8890" b="0"/>
            <wp:docPr id="4" name="Imagen 1" descr="MISA DE LAS FAMILIAS - Buscar con Googl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A DE LAS FAMILIAS - Buscar con Google">
                      <a:hlinkClick r:id="rId8"/>
                    </pic:cNvPr>
                    <pic:cNvPicPr>
                      <a:picLocks noChangeAspect="1" noChangeArrowheads="1"/>
                    </pic:cNvPicPr>
                  </pic:nvPicPr>
                  <pic:blipFill>
                    <a:blip r:embed="rId9" cstate="print"/>
                    <a:srcRect/>
                    <a:stretch>
                      <a:fillRect/>
                    </a:stretch>
                  </pic:blipFill>
                  <pic:spPr bwMode="auto">
                    <a:xfrm>
                      <a:off x="0" y="0"/>
                      <a:ext cx="4848860" cy="3879203"/>
                    </a:xfrm>
                    <a:prstGeom prst="rect">
                      <a:avLst/>
                    </a:prstGeom>
                    <a:noFill/>
                    <a:ln w="9525">
                      <a:noFill/>
                      <a:miter lim="800000"/>
                      <a:headEnd/>
                      <a:tailEnd/>
                    </a:ln>
                  </pic:spPr>
                </pic:pic>
              </a:graphicData>
            </a:graphic>
          </wp:inline>
        </w:drawing>
      </w:r>
    </w:p>
    <w:p w:rsidR="00BC63AB" w:rsidRDefault="00BC63AB" w:rsidP="002413D1">
      <w:pPr>
        <w:pStyle w:val="Textodebloque"/>
        <w:rPr>
          <w:noProof/>
        </w:rPr>
      </w:pPr>
    </w:p>
    <w:p w:rsidR="00B71624" w:rsidRDefault="00B71624" w:rsidP="002413D1">
      <w:pPr>
        <w:pStyle w:val="Textodebloque"/>
        <w:rPr>
          <w:noProof/>
        </w:rPr>
      </w:pPr>
    </w:p>
    <w:p w:rsidR="00E82C70" w:rsidRDefault="00E82C70" w:rsidP="002413D1">
      <w:pPr>
        <w:pStyle w:val="Textodebloque"/>
        <w:rPr>
          <w:noProof/>
        </w:rPr>
      </w:pPr>
    </w:p>
    <w:p w:rsidR="000761C9" w:rsidRDefault="00D16CA0" w:rsidP="002413D1">
      <w:pPr>
        <w:pStyle w:val="Textodebloque"/>
        <w:rPr>
          <w:noProof/>
        </w:rPr>
      </w:pPr>
      <w:r>
        <w:rPr>
          <w:noProof/>
        </w:rPr>
        <w:pict>
          <v:rect id="_x0000_s1388" style="position:absolute;left:0;text-align:left;margin-left:123.05pt;margin-top:1.55pt;width:243.25pt;height:220pt;z-index:252033024" stroked="f">
            <v:textbox>
              <w:txbxContent>
                <w:p w:rsidR="00F6751E" w:rsidRPr="00F6751E" w:rsidRDefault="00F6751E" w:rsidP="00F6751E">
                  <w:pPr>
                    <w:spacing w:line="200" w:lineRule="atLeast"/>
                    <w:ind w:firstLine="142"/>
                    <w:jc w:val="both"/>
                    <w:rPr>
                      <w:rFonts w:asciiTheme="minorHAnsi" w:hAnsiTheme="minorHAnsi" w:cstheme="minorHAnsi"/>
                      <w:color w:val="080809"/>
                      <w:sz w:val="20"/>
                      <w:szCs w:val="20"/>
                      <w:shd w:val="clear" w:color="auto" w:fill="FFFFFF"/>
                    </w:rPr>
                  </w:pPr>
                  <w:r w:rsidRPr="00F6751E">
                    <w:rPr>
                      <w:rFonts w:asciiTheme="minorHAnsi" w:hAnsiTheme="minorHAnsi" w:cstheme="minorHAnsi"/>
                      <w:color w:val="080809"/>
                      <w:sz w:val="20"/>
                      <w:szCs w:val="20"/>
                    </w:rPr>
                    <w:t>-Contigo, e</w:t>
                  </w:r>
                  <w:r w:rsidRPr="00F6751E">
                    <w:rPr>
                      <w:rFonts w:asciiTheme="minorHAnsi" w:hAnsiTheme="minorHAnsi" w:cstheme="minorHAnsi"/>
                      <w:color w:val="080809"/>
                      <w:sz w:val="20"/>
                      <w:szCs w:val="20"/>
                      <w:shd w:val="clear" w:color="auto" w:fill="FFFFFF"/>
                    </w:rPr>
                    <w:t>n todas las parcelas del Reino y en la pasión por Jesús; cuando clamas por una Iglesia menos clerical, más sinodal y misionera y en tus horas de silencio orante y reverente ante el Sagrario.</w:t>
                  </w:r>
                </w:p>
                <w:p w:rsidR="00F6751E" w:rsidRPr="00F6751E" w:rsidRDefault="00F6751E" w:rsidP="00F6751E">
                  <w:pPr>
                    <w:spacing w:line="200" w:lineRule="atLeast"/>
                    <w:ind w:firstLine="142"/>
                    <w:jc w:val="both"/>
                    <w:rPr>
                      <w:rFonts w:asciiTheme="minorHAnsi" w:hAnsiTheme="minorHAnsi" w:cstheme="minorHAnsi"/>
                      <w:color w:val="080809"/>
                      <w:sz w:val="20"/>
                      <w:szCs w:val="20"/>
                      <w:shd w:val="clear" w:color="auto" w:fill="FFFFFF"/>
                    </w:rPr>
                  </w:pPr>
                  <w:r w:rsidRPr="00F6751E">
                    <w:rPr>
                      <w:rFonts w:asciiTheme="minorHAnsi" w:hAnsiTheme="minorHAnsi" w:cstheme="minorHAnsi"/>
                      <w:color w:val="080809"/>
                      <w:sz w:val="20"/>
                      <w:szCs w:val="20"/>
                    </w:rPr>
                    <w:t>-</w:t>
                  </w:r>
                  <w:r w:rsidRPr="00F6751E">
                    <w:rPr>
                      <w:rFonts w:asciiTheme="minorHAnsi" w:hAnsiTheme="minorHAnsi" w:cstheme="minorHAnsi"/>
                      <w:color w:val="080809"/>
                      <w:sz w:val="20"/>
                      <w:szCs w:val="20"/>
                      <w:shd w:val="clear" w:color="auto" w:fill="FFFFFF"/>
                    </w:rPr>
                    <w:t>Contigo, cuando tu buen humor, nos hace reír a carcajadas,</w:t>
                  </w:r>
                  <w:r>
                    <w:rPr>
                      <w:rFonts w:asciiTheme="minorHAnsi" w:hAnsiTheme="minorHAnsi" w:cstheme="minorHAnsi"/>
                      <w:color w:val="080809"/>
                      <w:sz w:val="20"/>
                      <w:szCs w:val="20"/>
                      <w:shd w:val="clear" w:color="auto" w:fill="FFFFFF"/>
                    </w:rPr>
                    <w:t xml:space="preserve"> </w:t>
                  </w:r>
                  <w:r w:rsidRPr="00F6751E">
                    <w:rPr>
                      <w:rFonts w:asciiTheme="minorHAnsi" w:hAnsiTheme="minorHAnsi" w:cstheme="minorHAnsi"/>
                      <w:color w:val="080809"/>
                      <w:sz w:val="20"/>
                      <w:szCs w:val="20"/>
                      <w:shd w:val="clear" w:color="auto" w:fill="FFFFFF"/>
                    </w:rPr>
                    <w:t>y en tu sencilla osadía de proclamar, la alegría del Evangelio.</w:t>
                  </w:r>
                </w:p>
                <w:p w:rsidR="00F6751E" w:rsidRPr="00F6751E" w:rsidRDefault="00F6751E" w:rsidP="00F6751E">
                  <w:pPr>
                    <w:spacing w:line="200" w:lineRule="atLeast"/>
                    <w:ind w:firstLine="142"/>
                    <w:jc w:val="both"/>
                    <w:rPr>
                      <w:rFonts w:asciiTheme="minorHAnsi" w:hAnsiTheme="minorHAnsi" w:cstheme="minorHAnsi"/>
                      <w:color w:val="080809"/>
                      <w:sz w:val="20"/>
                      <w:szCs w:val="20"/>
                      <w:shd w:val="clear" w:color="auto" w:fill="FFFFFF"/>
                    </w:rPr>
                  </w:pPr>
                  <w:r w:rsidRPr="00F6751E">
                    <w:rPr>
                      <w:rFonts w:asciiTheme="minorHAnsi" w:hAnsiTheme="minorHAnsi" w:cstheme="minorHAnsi"/>
                      <w:color w:val="080809"/>
                      <w:sz w:val="20"/>
                      <w:szCs w:val="20"/>
                    </w:rPr>
                    <w:t>-C</w:t>
                  </w:r>
                  <w:r w:rsidRPr="00F6751E">
                    <w:rPr>
                      <w:rFonts w:asciiTheme="minorHAnsi" w:hAnsiTheme="minorHAnsi" w:cstheme="minorHAnsi"/>
                      <w:color w:val="080809"/>
                      <w:sz w:val="20"/>
                      <w:szCs w:val="20"/>
                      <w:shd w:val="clear" w:color="auto" w:fill="FFFFFF"/>
                    </w:rPr>
                    <w:t>ontigo, en las tardes de dolor, cuando te indigna la guerra</w:t>
                  </w:r>
                  <w:r>
                    <w:rPr>
                      <w:rFonts w:asciiTheme="minorHAnsi" w:hAnsiTheme="minorHAnsi" w:cstheme="minorHAnsi"/>
                      <w:color w:val="080809"/>
                      <w:sz w:val="20"/>
                      <w:szCs w:val="20"/>
                      <w:shd w:val="clear" w:color="auto" w:fill="FFFFFF"/>
                    </w:rPr>
                    <w:t xml:space="preserve"> </w:t>
                  </w:r>
                  <w:r w:rsidRPr="00F6751E">
                    <w:rPr>
                      <w:rFonts w:asciiTheme="minorHAnsi" w:hAnsiTheme="minorHAnsi" w:cstheme="minorHAnsi"/>
                      <w:color w:val="080809"/>
                      <w:sz w:val="20"/>
                      <w:szCs w:val="20"/>
                      <w:shd w:val="clear" w:color="auto" w:fill="FFFFFF"/>
                    </w:rPr>
                    <w:t>y te empeñas en extender las redes del encuentro y de la solidaridad.</w:t>
                  </w:r>
                </w:p>
                <w:p w:rsidR="00F6751E" w:rsidRPr="00F6751E" w:rsidRDefault="00F6751E" w:rsidP="00F6751E">
                  <w:pPr>
                    <w:spacing w:line="200" w:lineRule="atLeast"/>
                    <w:ind w:firstLine="142"/>
                    <w:jc w:val="both"/>
                    <w:rPr>
                      <w:rFonts w:asciiTheme="minorHAnsi" w:hAnsiTheme="minorHAnsi" w:cstheme="minorHAnsi"/>
                      <w:color w:val="080809"/>
                      <w:sz w:val="20"/>
                      <w:szCs w:val="20"/>
                      <w:shd w:val="clear" w:color="auto" w:fill="FFFFFF"/>
                    </w:rPr>
                  </w:pPr>
                  <w:r w:rsidRPr="00F6751E">
                    <w:rPr>
                      <w:rFonts w:asciiTheme="minorHAnsi" w:hAnsiTheme="minorHAnsi" w:cstheme="minorHAnsi"/>
                      <w:color w:val="080809"/>
                      <w:sz w:val="20"/>
                      <w:szCs w:val="20"/>
                    </w:rPr>
                    <w:t>-</w:t>
                  </w:r>
                  <w:r w:rsidRPr="00F6751E">
                    <w:rPr>
                      <w:rFonts w:asciiTheme="minorHAnsi" w:hAnsiTheme="minorHAnsi" w:cstheme="minorHAnsi"/>
                      <w:color w:val="080809"/>
                      <w:sz w:val="20"/>
                      <w:szCs w:val="20"/>
                      <w:shd w:val="clear" w:color="auto" w:fill="FFFFFF"/>
                    </w:rPr>
                    <w:t>Contigo, en ese desvivirte por soñar lo inédito y abrir puertas a lo imposible; en tu indeclinable profecía y cuando lo adornas todo de palabra y poesía.</w:t>
                  </w:r>
                </w:p>
                <w:p w:rsidR="00F6751E" w:rsidRPr="00F6751E" w:rsidRDefault="00F6751E" w:rsidP="00F6751E">
                  <w:pPr>
                    <w:spacing w:line="200" w:lineRule="atLeast"/>
                    <w:ind w:firstLine="142"/>
                    <w:jc w:val="both"/>
                    <w:rPr>
                      <w:rFonts w:asciiTheme="minorHAnsi" w:hAnsiTheme="minorHAnsi" w:cstheme="minorHAnsi"/>
                      <w:color w:val="080809"/>
                      <w:sz w:val="20"/>
                      <w:szCs w:val="20"/>
                      <w:shd w:val="clear" w:color="auto" w:fill="FFFFFF"/>
                    </w:rPr>
                  </w:pPr>
                  <w:r w:rsidRPr="00F6751E">
                    <w:rPr>
                      <w:rFonts w:asciiTheme="minorHAnsi" w:hAnsiTheme="minorHAnsi" w:cstheme="minorHAnsi"/>
                      <w:color w:val="080809"/>
                      <w:sz w:val="20"/>
                      <w:szCs w:val="20"/>
                    </w:rPr>
                    <w:t>-</w:t>
                  </w:r>
                  <w:r w:rsidRPr="00F6751E">
                    <w:rPr>
                      <w:rFonts w:asciiTheme="minorHAnsi" w:hAnsiTheme="minorHAnsi" w:cstheme="minorHAnsi"/>
                      <w:color w:val="080809"/>
                      <w:sz w:val="20"/>
                      <w:szCs w:val="20"/>
                      <w:shd w:val="clear" w:color="auto" w:fill="FFFFFF"/>
                    </w:rPr>
                    <w:t>Contigo, en este abrazo a la fragilidad, ahora que te visita la enfermedad, y en este ocaso sereno y confiado, en el que con tu vida, nos revistes de esperanza.</w:t>
                  </w:r>
                </w:p>
                <w:p w:rsidR="00F6751E" w:rsidRPr="00F6751E" w:rsidRDefault="00F6751E" w:rsidP="00F6751E">
                  <w:pPr>
                    <w:spacing w:line="200" w:lineRule="atLeast"/>
                    <w:ind w:firstLine="142"/>
                    <w:jc w:val="both"/>
                    <w:rPr>
                      <w:rFonts w:asciiTheme="minorHAnsi" w:hAnsiTheme="minorHAnsi" w:cstheme="minorHAnsi"/>
                      <w:color w:val="000000"/>
                      <w:sz w:val="20"/>
                      <w:szCs w:val="20"/>
                    </w:rPr>
                  </w:pPr>
                  <w:r w:rsidRPr="00F6751E">
                    <w:rPr>
                      <w:rFonts w:asciiTheme="minorHAnsi" w:hAnsiTheme="minorHAnsi" w:cstheme="minorHAnsi"/>
                      <w:color w:val="080809"/>
                      <w:sz w:val="20"/>
                      <w:szCs w:val="20"/>
                    </w:rPr>
                    <w:t>-</w:t>
                  </w:r>
                  <w:r w:rsidRPr="00F6751E">
                    <w:rPr>
                      <w:rFonts w:asciiTheme="minorHAnsi" w:hAnsiTheme="minorHAnsi" w:cstheme="minorHAnsi"/>
                      <w:color w:val="080809"/>
                      <w:sz w:val="20"/>
                      <w:szCs w:val="20"/>
                      <w:shd w:val="clear" w:color="auto" w:fill="FFFFFF"/>
                    </w:rPr>
                    <w:t>Te queremos Papa Francisco y oramos por ti…</w:t>
                  </w:r>
                </w:p>
                <w:p w:rsidR="00F6751E" w:rsidRPr="00F6751E" w:rsidRDefault="00F6751E" w:rsidP="00F6751E">
                  <w:pPr>
                    <w:ind w:firstLine="142"/>
                    <w:jc w:val="both"/>
                    <w:rPr>
                      <w:sz w:val="18"/>
                      <w:szCs w:val="18"/>
                    </w:rPr>
                  </w:pPr>
                </w:p>
              </w:txbxContent>
            </v:textbox>
          </v:rect>
        </w:pict>
      </w:r>
    </w:p>
    <w:p w:rsidR="000761C9" w:rsidRDefault="00F6751E" w:rsidP="002413D1">
      <w:pPr>
        <w:pStyle w:val="Textodebloque"/>
        <w:rPr>
          <w:noProof/>
        </w:rPr>
      </w:pPr>
      <w:r>
        <w:rPr>
          <w:noProof/>
        </w:rPr>
        <w:drawing>
          <wp:anchor distT="0" distB="0" distL="114300" distR="114300" simplePos="0" relativeHeight="252025856" behindDoc="1" locked="0" layoutInCell="1" allowOverlap="1">
            <wp:simplePos x="0" y="0"/>
            <wp:positionH relativeFrom="column">
              <wp:posOffset>-15240</wp:posOffset>
            </wp:positionH>
            <wp:positionV relativeFrom="paragraph">
              <wp:posOffset>155575</wp:posOffset>
            </wp:positionV>
            <wp:extent cx="1568450" cy="2317750"/>
            <wp:effectExtent l="19050" t="0" r="0" b="0"/>
            <wp:wrapNone/>
            <wp:docPr id="362" name="Imagen 362" descr="C:\Users\Usuario\Desktop\Misa 23-24\Evan-25-Ord-C-2-8\Francisco-enfer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C:\Users\Usuario\Desktop\Misa 23-24\Evan-25-Ord-C-2-8\Francisco-enfermo.jpg"/>
                    <pic:cNvPicPr>
                      <a:picLocks noChangeAspect="1" noChangeArrowheads="1"/>
                    </pic:cNvPicPr>
                  </pic:nvPicPr>
                  <pic:blipFill>
                    <a:blip r:embed="rId10" r:link="rId11" cstate="print"/>
                    <a:srcRect/>
                    <a:stretch>
                      <a:fillRect/>
                    </a:stretch>
                  </pic:blipFill>
                  <pic:spPr bwMode="auto">
                    <a:xfrm>
                      <a:off x="0" y="0"/>
                      <a:ext cx="1568450" cy="2317750"/>
                    </a:xfrm>
                    <a:prstGeom prst="rect">
                      <a:avLst/>
                    </a:prstGeom>
                    <a:noFill/>
                    <a:ln w="9525">
                      <a:noFill/>
                      <a:miter lim="800000"/>
                      <a:headEnd/>
                      <a:tailEnd/>
                    </a:ln>
                  </pic:spPr>
                </pic:pic>
              </a:graphicData>
            </a:graphic>
          </wp:anchor>
        </w:drawing>
      </w:r>
    </w:p>
    <w:p w:rsidR="000761C9" w:rsidRDefault="000761C9" w:rsidP="002413D1">
      <w:pPr>
        <w:pStyle w:val="Textodebloque"/>
        <w:rPr>
          <w:noProof/>
        </w:rPr>
      </w:pPr>
    </w:p>
    <w:p w:rsidR="000761C9" w:rsidRDefault="000761C9" w:rsidP="002413D1">
      <w:pPr>
        <w:pStyle w:val="Textodebloque"/>
        <w:rPr>
          <w:noProof/>
        </w:rPr>
      </w:pPr>
    </w:p>
    <w:p w:rsidR="000761C9" w:rsidRDefault="000761C9" w:rsidP="002413D1">
      <w:pPr>
        <w:pStyle w:val="Textodebloque"/>
        <w:rPr>
          <w:noProof/>
        </w:rPr>
      </w:pPr>
    </w:p>
    <w:p w:rsidR="000761C9" w:rsidRDefault="000761C9" w:rsidP="002413D1">
      <w:pPr>
        <w:pStyle w:val="Textodebloque"/>
        <w:rPr>
          <w:noProof/>
        </w:rPr>
      </w:pPr>
    </w:p>
    <w:p w:rsidR="000761C9" w:rsidRDefault="000761C9" w:rsidP="002413D1">
      <w:pPr>
        <w:pStyle w:val="Textodebloque"/>
        <w:rPr>
          <w:noProof/>
        </w:rPr>
      </w:pPr>
    </w:p>
    <w:p w:rsidR="00E82C70" w:rsidRDefault="00E82C70" w:rsidP="002413D1">
      <w:pPr>
        <w:pStyle w:val="Textodebloque"/>
        <w:rPr>
          <w:noProof/>
        </w:rPr>
      </w:pPr>
    </w:p>
    <w:p w:rsidR="00E82C70" w:rsidRDefault="00E82C70"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F86F5A" w:rsidRDefault="00F86F5A" w:rsidP="002413D1">
      <w:pPr>
        <w:pStyle w:val="Textodebloque"/>
        <w:rPr>
          <w:noProof/>
        </w:rPr>
      </w:pPr>
    </w:p>
    <w:p w:rsidR="00F86F5A" w:rsidRDefault="00F86F5A" w:rsidP="002413D1">
      <w:pPr>
        <w:pStyle w:val="Textodebloque"/>
        <w:rPr>
          <w:noProof/>
        </w:rPr>
      </w:pPr>
    </w:p>
    <w:p w:rsidR="00F86F5A" w:rsidRDefault="00F86F5A" w:rsidP="002413D1">
      <w:pPr>
        <w:pStyle w:val="Textodebloque"/>
        <w:rPr>
          <w:noProof/>
        </w:rPr>
      </w:pPr>
    </w:p>
    <w:p w:rsidR="00F86F5A" w:rsidRDefault="00F86F5A" w:rsidP="002413D1">
      <w:pPr>
        <w:pStyle w:val="Textodebloque"/>
        <w:rPr>
          <w:noProof/>
        </w:rPr>
      </w:pPr>
    </w:p>
    <w:p w:rsidR="00061F5A" w:rsidRDefault="00061F5A" w:rsidP="002413D1">
      <w:pPr>
        <w:pStyle w:val="Textodebloque"/>
        <w:rPr>
          <w:noProof/>
        </w:rPr>
      </w:pPr>
    </w:p>
    <w:p w:rsidR="002413D1" w:rsidRDefault="0056221F" w:rsidP="002413D1">
      <w:pPr>
        <w:pStyle w:val="Textodebloque"/>
      </w:pPr>
      <w:r>
        <w:rPr>
          <w:rFonts w:ascii="Times New Roman" w:hAnsi="Times New Roman"/>
          <w:noProof/>
          <w:szCs w:val="24"/>
        </w:rPr>
        <w:lastRenderedPageBreak/>
        <w:drawing>
          <wp:anchor distT="0" distB="0" distL="114300" distR="114300" simplePos="0" relativeHeight="251998208" behindDoc="0" locked="0" layoutInCell="1" allowOverlap="1">
            <wp:simplePos x="0" y="0"/>
            <wp:positionH relativeFrom="column">
              <wp:posOffset>255905</wp:posOffset>
            </wp:positionH>
            <wp:positionV relativeFrom="paragraph">
              <wp:posOffset>138430</wp:posOffset>
            </wp:positionV>
            <wp:extent cx="1130300" cy="1148080"/>
            <wp:effectExtent l="19050" t="0" r="0" b="0"/>
            <wp:wrapNone/>
            <wp:docPr id="14" name="Imagen 7" descr="&quot;Peregrinos de la Esperanza&quot;. Se presentó el logo del Jubileo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quot;Peregrinos de la Esperanza&quot;. Se presentó el logo del Jubileo 2025"/>
                    <pic:cNvPicPr>
                      <a:picLocks noChangeAspect="1" noChangeArrowheads="1"/>
                    </pic:cNvPicPr>
                  </pic:nvPicPr>
                  <pic:blipFill>
                    <a:blip r:embed="rId12" cstate="print"/>
                    <a:srcRect l="24407" r="19982"/>
                    <a:stretch>
                      <a:fillRect/>
                    </a:stretch>
                  </pic:blipFill>
                  <pic:spPr bwMode="auto">
                    <a:xfrm>
                      <a:off x="0" y="0"/>
                      <a:ext cx="1130300" cy="1148080"/>
                    </a:xfrm>
                    <a:prstGeom prst="rect">
                      <a:avLst/>
                    </a:prstGeom>
                    <a:noFill/>
                    <a:ln w="9525">
                      <a:noFill/>
                      <a:miter lim="800000"/>
                      <a:headEnd/>
                      <a:tailEnd/>
                    </a:ln>
                  </pic:spPr>
                </pic:pic>
              </a:graphicData>
            </a:graphic>
          </wp:anchor>
        </w:drawing>
      </w:r>
      <w:r w:rsidR="00D16CA0" w:rsidRPr="00D16CA0">
        <w:rPr>
          <w:rFonts w:ascii="Times New Roman" w:hAnsi="Times New Roman"/>
          <w:noProof/>
          <w:szCs w:val="24"/>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287" type="#_x0000_t172" style="position:absolute;left:0;text-align:left;margin-left:463.05pt;margin-top:9.55pt;width:343.5pt;height:127.7pt;z-index:251695104;mso-position-horizontal-relative:text;mso-position-vertical-relative:text" adj="0" fillcolor="#1f497d [3215]" strokecolor="yellow">
            <v:fill color2="#c0c"/>
            <v:shadow on="t" color="#8db3e2 [1311]" offset="3pt,5pt" offset2=",4pt"/>
            <v:textpath style="font-family:&quot;Impact&quot;;v-text-kern:t" trim="t" fitpath="t" string="Juan señala a Jesús...&#10;¡Sé tu también su TESTIGO!&#10;"/>
          </v:shape>
        </w:pict>
      </w:r>
    </w:p>
    <w:p w:rsidR="002413D1" w:rsidRDefault="002522CA" w:rsidP="002413D1">
      <w:pPr>
        <w:pStyle w:val="Textodebloque"/>
      </w:pPr>
      <w:r>
        <w:rPr>
          <w:noProof/>
        </w:rPr>
        <w:drawing>
          <wp:anchor distT="0" distB="0" distL="114300" distR="114300" simplePos="0" relativeHeight="252037120" behindDoc="0" locked="0" layoutInCell="1" allowOverlap="1">
            <wp:simplePos x="0" y="0"/>
            <wp:positionH relativeFrom="column">
              <wp:posOffset>1385570</wp:posOffset>
            </wp:positionH>
            <wp:positionV relativeFrom="paragraph">
              <wp:posOffset>6350</wp:posOffset>
            </wp:positionV>
            <wp:extent cx="1581150" cy="1104900"/>
            <wp:effectExtent l="19050" t="0" r="0" b="0"/>
            <wp:wrapThrough wrapText="bothSides">
              <wp:wrapPolygon edited="0">
                <wp:start x="-260" y="0"/>
                <wp:lineTo x="-260" y="21228"/>
                <wp:lineTo x="21600" y="21228"/>
                <wp:lineTo x="21600" y="0"/>
                <wp:lineTo x="-260" y="0"/>
              </wp:wrapPolygon>
            </wp:wrapThrough>
            <wp:docPr id="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l="17039" t="45927" r="53777" b="23967"/>
                    <a:stretch>
                      <a:fillRect/>
                    </a:stretch>
                  </pic:blipFill>
                  <pic:spPr bwMode="auto">
                    <a:xfrm>
                      <a:off x="0" y="0"/>
                      <a:ext cx="1581150" cy="1104900"/>
                    </a:xfrm>
                    <a:prstGeom prst="rect">
                      <a:avLst/>
                    </a:prstGeom>
                    <a:noFill/>
                    <a:ln w="9525">
                      <a:noFill/>
                      <a:miter lim="800000"/>
                      <a:headEnd/>
                      <a:tailEnd/>
                    </a:ln>
                  </pic:spPr>
                </pic:pic>
              </a:graphicData>
            </a:graphic>
          </wp:anchor>
        </w:drawing>
      </w:r>
      <w:r w:rsidR="00D16CA0" w:rsidRPr="00D16CA0">
        <w:rPr>
          <w:rFonts w:ascii="Script MT Bold" w:hAnsi="Script MT Bold" w:cs="Tahoma"/>
          <w:bCs/>
          <w:noProof/>
          <w:color w:val="000000"/>
          <w:sz w:val="32"/>
          <w:szCs w:val="32"/>
        </w:rPr>
        <w:pict>
          <v:roundrect id="_x0000_s1344" style="position:absolute;left:0;text-align:left;margin-left:223.05pt;margin-top:1.45pt;width:136.4pt;height:83.65pt;z-index:251655167;mso-position-horizontal-relative:text;mso-position-vertical-relative:text" arcsize="10923f" fillcolor="#00b050" strokecolor="#9bbb59 [3206]" strokeweight="1pt">
            <v:fill color2="#9bbb59 [3206]"/>
            <v:shadow type="perspective" color="#4e6128 [1606]" offset="1pt" offset2="-3pt"/>
            <v:textbox style="mso-next-textbox:#_x0000_s1344">
              <w:txbxContent>
                <w:p w:rsidR="00AC0A87" w:rsidRPr="00B80992" w:rsidRDefault="00AC0A87" w:rsidP="00B80992">
                  <w:pPr>
                    <w:ind w:left="-426" w:right="-442"/>
                    <w:jc w:val="center"/>
                    <w:rPr>
                      <w:rFonts w:ascii="Forte" w:hAnsi="Forte"/>
                      <w:color w:val="FFFF00"/>
                      <w:sz w:val="28"/>
                      <w:szCs w:val="28"/>
                    </w:rPr>
                  </w:pPr>
                  <w:r w:rsidRPr="00B80992">
                    <w:rPr>
                      <w:rFonts w:ascii="Forte" w:hAnsi="Forte"/>
                      <w:color w:val="FFFF00"/>
                      <w:sz w:val="28"/>
                      <w:szCs w:val="28"/>
                    </w:rPr>
                    <w:t>Evangelio</w:t>
                  </w:r>
                </w:p>
                <w:p w:rsidR="00AC0A87" w:rsidRPr="00B80992" w:rsidRDefault="005C214D" w:rsidP="00B80992">
                  <w:pPr>
                    <w:ind w:left="-426" w:right="-442"/>
                    <w:jc w:val="center"/>
                    <w:rPr>
                      <w:rFonts w:ascii="Forte" w:hAnsi="Forte"/>
                      <w:color w:val="FFFF00"/>
                      <w:sz w:val="28"/>
                      <w:szCs w:val="28"/>
                    </w:rPr>
                  </w:pPr>
                  <w:r>
                    <w:rPr>
                      <w:rFonts w:ascii="Forte" w:hAnsi="Forte"/>
                      <w:color w:val="FFFF00"/>
                      <w:sz w:val="28"/>
                      <w:szCs w:val="28"/>
                    </w:rPr>
                    <w:t>2</w:t>
                  </w:r>
                  <w:r w:rsidR="009C65FB">
                    <w:rPr>
                      <w:rFonts w:ascii="Forte" w:hAnsi="Forte"/>
                      <w:color w:val="FFFF00"/>
                      <w:sz w:val="28"/>
                      <w:szCs w:val="28"/>
                    </w:rPr>
                    <w:t>-</w:t>
                  </w:r>
                  <w:r w:rsidR="002C2A18">
                    <w:rPr>
                      <w:rFonts w:ascii="Forte" w:hAnsi="Forte"/>
                      <w:color w:val="FFFF00"/>
                      <w:sz w:val="28"/>
                      <w:szCs w:val="28"/>
                    </w:rPr>
                    <w:t>marzo</w:t>
                  </w:r>
                  <w:r w:rsidR="00AC0A87" w:rsidRPr="00B80992">
                    <w:rPr>
                      <w:rFonts w:ascii="Forte" w:hAnsi="Forte"/>
                      <w:color w:val="FFFF00"/>
                      <w:sz w:val="28"/>
                      <w:szCs w:val="28"/>
                    </w:rPr>
                    <w:t>-20</w:t>
                  </w:r>
                  <w:r w:rsidR="00FB407F">
                    <w:rPr>
                      <w:rFonts w:ascii="Forte" w:hAnsi="Forte"/>
                      <w:color w:val="FFFF00"/>
                      <w:sz w:val="28"/>
                      <w:szCs w:val="28"/>
                    </w:rPr>
                    <w:t>2</w:t>
                  </w:r>
                  <w:r w:rsidR="009A2DB9">
                    <w:rPr>
                      <w:rFonts w:ascii="Forte" w:hAnsi="Forte"/>
                      <w:color w:val="FFFF00"/>
                      <w:sz w:val="28"/>
                      <w:szCs w:val="28"/>
                    </w:rPr>
                    <w:t>5</w:t>
                  </w:r>
                </w:p>
                <w:p w:rsidR="00AC0A87" w:rsidRDefault="002C2A18" w:rsidP="00B80992">
                  <w:pPr>
                    <w:ind w:left="-426" w:right="-442"/>
                    <w:jc w:val="center"/>
                    <w:rPr>
                      <w:rFonts w:ascii="Arial Rounded MT Bold" w:eastAsia="Adobe Gothic Std B" w:hAnsi="Arial Rounded MT Bold"/>
                      <w:color w:val="FFFF00"/>
                      <w:sz w:val="28"/>
                      <w:szCs w:val="28"/>
                    </w:rPr>
                  </w:pPr>
                  <w:r>
                    <w:rPr>
                      <w:rFonts w:ascii="Arial Rounded MT Bold" w:eastAsia="Adobe Gothic Std B" w:hAnsi="Arial Rounded MT Bold"/>
                      <w:color w:val="FFFF00"/>
                      <w:sz w:val="28"/>
                      <w:szCs w:val="28"/>
                    </w:rPr>
                    <w:t>8</w:t>
                  </w:r>
                  <w:r w:rsidR="00AC0A87" w:rsidRPr="00303D35">
                    <w:rPr>
                      <w:rFonts w:ascii="Arial Rounded MT Bold" w:eastAsia="Adobe Gothic Std B" w:hAnsi="Arial Rounded MT Bold"/>
                      <w:color w:val="FFFF00"/>
                      <w:sz w:val="28"/>
                      <w:szCs w:val="28"/>
                    </w:rPr>
                    <w:t>º</w:t>
                  </w:r>
                  <w:r w:rsidR="009B628D">
                    <w:rPr>
                      <w:rFonts w:ascii="Arial Rounded MT Bold" w:eastAsia="Adobe Gothic Std B" w:hAnsi="Arial Rounded MT Bold"/>
                      <w:color w:val="FFFF00"/>
                      <w:sz w:val="28"/>
                      <w:szCs w:val="28"/>
                    </w:rPr>
                    <w:t xml:space="preserve"> </w:t>
                  </w:r>
                  <w:r w:rsidR="00AC0A87" w:rsidRPr="00303D35">
                    <w:rPr>
                      <w:rFonts w:ascii="Arial Rounded MT Bold" w:eastAsia="Adobe Gothic Std B" w:hAnsi="Arial Rounded MT Bold"/>
                      <w:color w:val="FFFF00"/>
                      <w:sz w:val="28"/>
                      <w:szCs w:val="28"/>
                    </w:rPr>
                    <w:t>ORDINARIO</w:t>
                  </w:r>
                  <w:r w:rsidR="00FB407F">
                    <w:rPr>
                      <w:rFonts w:ascii="Arial Rounded MT Bold" w:eastAsia="Adobe Gothic Std B" w:hAnsi="Arial Rounded MT Bold"/>
                      <w:color w:val="FFFF00"/>
                      <w:sz w:val="28"/>
                      <w:szCs w:val="28"/>
                    </w:rPr>
                    <w:t>-</w:t>
                  </w:r>
                  <w:r w:rsidR="009A2DB9">
                    <w:rPr>
                      <w:rFonts w:ascii="Arial Rounded MT Bold" w:eastAsia="Adobe Gothic Std B" w:hAnsi="Arial Rounded MT Bold"/>
                      <w:color w:val="FFFF00"/>
                      <w:sz w:val="28"/>
                      <w:szCs w:val="28"/>
                    </w:rPr>
                    <w:t>C</w:t>
                  </w:r>
                </w:p>
                <w:p w:rsidR="006817DA" w:rsidRPr="006817DA" w:rsidRDefault="00821252" w:rsidP="00B80992">
                  <w:pPr>
                    <w:ind w:left="-426" w:right="-442"/>
                    <w:jc w:val="center"/>
                    <w:rPr>
                      <w:rFonts w:ascii="Arial Rounded MT Bold" w:eastAsia="Adobe Gothic Std B" w:hAnsi="Arial Rounded MT Bold"/>
                      <w:color w:val="FFFF00"/>
                    </w:rPr>
                  </w:pPr>
                  <w:r>
                    <w:rPr>
                      <w:rFonts w:ascii="Arial Rounded MT Bold" w:eastAsia="Adobe Gothic Std B" w:hAnsi="Arial Rounded MT Bold"/>
                      <w:color w:val="FFFF00"/>
                    </w:rPr>
                    <w:t>-</w:t>
                  </w:r>
                </w:p>
              </w:txbxContent>
            </v:textbox>
          </v:roundrect>
        </w:pict>
      </w:r>
    </w:p>
    <w:p w:rsidR="002413D1" w:rsidRDefault="002413D1" w:rsidP="002413D1">
      <w:pPr>
        <w:pStyle w:val="Textodebloque"/>
      </w:pPr>
    </w:p>
    <w:p w:rsidR="00977409" w:rsidRDefault="00977409" w:rsidP="002413D1">
      <w:pPr>
        <w:pStyle w:val="Textodebloque"/>
      </w:pPr>
    </w:p>
    <w:p w:rsidR="002413D1" w:rsidRDefault="002413D1" w:rsidP="002413D1">
      <w:pPr>
        <w:pStyle w:val="Textodebloque"/>
      </w:pPr>
    </w:p>
    <w:p w:rsidR="002413D1" w:rsidRDefault="002C2A18" w:rsidP="002413D1">
      <w:pPr>
        <w:pStyle w:val="Textodebloque"/>
      </w:pPr>
      <w:r>
        <w:rPr>
          <w:noProof/>
        </w:rPr>
        <w:drawing>
          <wp:anchor distT="0" distB="0" distL="114300" distR="114300" simplePos="0" relativeHeight="251654142" behindDoc="1" locked="0" layoutInCell="1" allowOverlap="1">
            <wp:simplePos x="0" y="0"/>
            <wp:positionH relativeFrom="column">
              <wp:posOffset>259080</wp:posOffset>
            </wp:positionH>
            <wp:positionV relativeFrom="paragraph">
              <wp:posOffset>157480</wp:posOffset>
            </wp:positionV>
            <wp:extent cx="4379595" cy="4439920"/>
            <wp:effectExtent l="19050" t="0" r="1905" b="0"/>
            <wp:wrapNone/>
            <wp:docPr id="3" name="Imagen 1" descr="C:\Users\Usuario\Desktop\Misa 23-24\Evan-25-Ord-C-2-8\dibu 1 marzo 2025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23-24\Evan-25-Ord-C-2-8\dibu 1 marzo 2025 color.jpg"/>
                    <pic:cNvPicPr>
                      <a:picLocks noChangeAspect="1" noChangeArrowheads="1"/>
                    </pic:cNvPicPr>
                  </pic:nvPicPr>
                  <pic:blipFill>
                    <a:blip r:embed="rId14" cstate="print"/>
                    <a:srcRect/>
                    <a:stretch>
                      <a:fillRect/>
                    </a:stretch>
                  </pic:blipFill>
                  <pic:spPr bwMode="auto">
                    <a:xfrm>
                      <a:off x="0" y="0"/>
                      <a:ext cx="4379595" cy="4439920"/>
                    </a:xfrm>
                    <a:prstGeom prst="rect">
                      <a:avLst/>
                    </a:prstGeom>
                    <a:noFill/>
                    <a:ln w="9525">
                      <a:noFill/>
                      <a:miter lim="800000"/>
                      <a:headEnd/>
                      <a:tailEnd/>
                    </a:ln>
                  </pic:spPr>
                </pic:pic>
              </a:graphicData>
            </a:graphic>
          </wp:anchor>
        </w:drawing>
      </w:r>
    </w:p>
    <w:p w:rsidR="0009705C" w:rsidRDefault="0009705C" w:rsidP="002413D1">
      <w:pPr>
        <w:pStyle w:val="Textodebloque"/>
      </w:pPr>
    </w:p>
    <w:p w:rsidR="002413D1" w:rsidRDefault="002413D1" w:rsidP="002413D1">
      <w:pPr>
        <w:pStyle w:val="Textodebloque"/>
      </w:pPr>
    </w:p>
    <w:p w:rsidR="000555A2" w:rsidRDefault="000555A2" w:rsidP="002413D1">
      <w:pPr>
        <w:pStyle w:val="Textodebloque"/>
      </w:pPr>
    </w:p>
    <w:p w:rsidR="000555A2" w:rsidRDefault="000555A2" w:rsidP="002413D1">
      <w:pPr>
        <w:pStyle w:val="Textodebloque"/>
      </w:pPr>
    </w:p>
    <w:p w:rsidR="002C2A18" w:rsidRDefault="002C2A18" w:rsidP="002C2A18">
      <w:pPr>
        <w:pStyle w:val="NormalWeb"/>
      </w:pPr>
    </w:p>
    <w:p w:rsidR="000555A2" w:rsidRDefault="000555A2" w:rsidP="002413D1">
      <w:pPr>
        <w:pStyle w:val="Textodebloque"/>
      </w:pPr>
    </w:p>
    <w:p w:rsidR="000555A2" w:rsidRDefault="000555A2" w:rsidP="002413D1">
      <w:pPr>
        <w:pStyle w:val="Textodebloque"/>
      </w:pPr>
    </w:p>
    <w:p w:rsidR="006C6267" w:rsidRDefault="006C6267" w:rsidP="006C6267">
      <w:pPr>
        <w:pStyle w:val="NormalWeb"/>
      </w:pPr>
    </w:p>
    <w:p w:rsidR="003913FB" w:rsidRDefault="00D16CA0" w:rsidP="002413D1">
      <w:pPr>
        <w:pStyle w:val="Textodebloque"/>
      </w:pPr>
      <w:r w:rsidRPr="00D16CA0">
        <w:rPr>
          <w:rFonts w:ascii="Times New Roman" w:hAnsi="Times New Roman"/>
          <w:noProof/>
          <w:szCs w:val="24"/>
        </w:rPr>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_x0000_s1286" type="#_x0000_t71" style="position:absolute;left:0;text-align:left;margin-left:498.1pt;margin-top:2.45pt;width:312.35pt;height:152.1pt;z-index:251683840" adj="1511,930" fillcolor="yellow" strokecolor="#76923c" strokeweight="2.25pt">
            <v:fill color2="fill lighten(51)" focusposition=".5,.5" focussize="" method="linear sigma" focus="100%" type="gradientRadial"/>
          </v:shape>
        </w:pict>
      </w: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D92820">
      <w:pPr>
        <w:pStyle w:val="Textodebloque"/>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D16CA0"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rFonts w:ascii="Comic Sans MS" w:hAnsi="Comic Sans MS"/>
          <w:b/>
          <w:bCs/>
          <w:caps/>
          <w:noProof/>
          <w:sz w:val="20"/>
          <w:szCs w:val="20"/>
        </w:rPr>
        <w:pict>
          <v:shape id="_x0000_s1371" type="#_x0000_t172" style="position:absolute;left:0;text-align:left;margin-left:46.2pt;margin-top:1.95pt;width:322.9pt;height:107.4pt;z-index:-251298816" wrapcoords="13030 -151 100 151 100 8761 2055 9516 5914 9667 10825 11933 6064 12537 6014 14350 1103 14350 351 14501 351 19636 652 21449 702 21449 21650 21449 21650 14652 21149 14350 17490 14350 17591 13141 17190 12990 10775 11933 6615 9516 16438 9516 21500 8761 21550 302 21149 151 13632 -151 13030 -151" adj="0" fillcolor="#00b050" strokecolor="#484329">
            <v:fill color2="#c0c"/>
            <v:shadow color="#3f3151"/>
            <v:textpath style="font-family:&quot;Impact&quot;;v-text-kern:t" trim="t" fitpath="t" string="De lo que está lleno el&#10; corazón habla la boca"/>
            <w10:wrap type="through"/>
          </v:shape>
        </w:pict>
      </w: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D16CA0"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sidRPr="00D16CA0">
        <w:rPr>
          <w:noProof/>
          <w:sz w:val="20"/>
          <w:szCs w:val="20"/>
        </w:rPr>
        <w:lastRenderedPageBreak/>
        <w:pict>
          <v:shape id="_x0000_s1241" type="#_x0000_t172" style="position:absolute;left:0;text-align:left;margin-left:13pt;margin-top:2.5pt;width:581.8pt;height:30.9pt;z-index:251656192" adj="0" fillcolor="#92d050" strokecolor="#5f497a">
            <v:fill color2="#c0c"/>
            <v:shadow on="t" color="yellow" opacity=".5" offset="6pt,6pt"/>
            <v:textpath style="font-family:&quot;Impact&quot;;v-text-kern:t" trim="t" fitpath="t" string="Ordinario 8º-C"/>
          </v:shape>
        </w:pict>
      </w: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B0711A" w:rsidRDefault="006B25F0" w:rsidP="00E97BFF">
      <w:pPr>
        <w:spacing w:line="240" w:lineRule="atLeast"/>
        <w:ind w:left="1080" w:right="720" w:firstLine="338"/>
        <w:jc w:val="both"/>
        <w:rPr>
          <w:sz w:val="20"/>
          <w:szCs w:val="20"/>
        </w:rPr>
      </w:pPr>
      <w:r>
        <w:rPr>
          <w:noProof/>
          <w:sz w:val="20"/>
          <w:szCs w:val="20"/>
        </w:rPr>
        <w:drawing>
          <wp:anchor distT="0" distB="0" distL="114300" distR="114300" simplePos="0" relativeHeight="252022784" behindDoc="1" locked="0" layoutInCell="1" allowOverlap="1">
            <wp:simplePos x="0" y="0"/>
            <wp:positionH relativeFrom="column">
              <wp:posOffset>3554832</wp:posOffset>
            </wp:positionH>
            <wp:positionV relativeFrom="paragraph">
              <wp:posOffset>36551</wp:posOffset>
            </wp:positionV>
            <wp:extent cx="1663446" cy="1843430"/>
            <wp:effectExtent l="19050" t="0" r="0" b="0"/>
            <wp:wrapNone/>
            <wp:docPr id="10" name="8 Imagen" descr="Corazón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azón (3).jpg"/>
                    <pic:cNvPicPr/>
                  </pic:nvPicPr>
                  <pic:blipFill>
                    <a:blip r:embed="rId15" cstate="print"/>
                    <a:stretch>
                      <a:fillRect/>
                    </a:stretch>
                  </pic:blipFill>
                  <pic:spPr>
                    <a:xfrm>
                      <a:off x="0" y="0"/>
                      <a:ext cx="1663446" cy="1843430"/>
                    </a:xfrm>
                    <a:prstGeom prst="rect">
                      <a:avLst/>
                    </a:prstGeom>
                  </pic:spPr>
                </pic:pic>
              </a:graphicData>
            </a:graphic>
          </wp:anchor>
        </w:drawing>
      </w:r>
    </w:p>
    <w:p w:rsidR="00B0711A" w:rsidRDefault="00D16CA0" w:rsidP="00E97BFF">
      <w:pPr>
        <w:spacing w:line="240" w:lineRule="atLeast"/>
        <w:ind w:left="1080" w:right="720" w:firstLine="338"/>
        <w:jc w:val="both"/>
        <w:rPr>
          <w:sz w:val="20"/>
          <w:szCs w:val="20"/>
        </w:rPr>
      </w:pPr>
      <w:r w:rsidRPr="00D16CA0">
        <w:rPr>
          <w:rFonts w:ascii="Garamond" w:hAnsi="Garamond" w:cs="Arial"/>
          <w:noProof/>
          <w:color w:val="222222"/>
          <w:sz w:val="27"/>
          <w:szCs w:val="27"/>
        </w:rPr>
        <w:pict>
          <v:rect id="_x0000_s1350" style="position:absolute;left:0;text-align:left;margin-left:13pt;margin-top:7.15pt;width:231.4pt;height:512.5pt;z-index:-251436032" wrapcoords="-58 -46 -58 21693 21658 21693 21658 -46 -58 -46" fillcolor="#ffc" strokecolor="#92d050" strokeweight="1pt">
            <v:fill color2="#ccc0d9"/>
            <v:shadow on="t" type="perspective" color="#3f3151" opacity=".5" offset="1pt" offset2="-3pt"/>
            <v:textbox style="mso-next-textbox:#_x0000_s1350">
              <w:txbxContent>
                <w:p w:rsidR="007E75B3" w:rsidRDefault="007E75B3" w:rsidP="002C2A18">
                  <w:pPr>
                    <w:tabs>
                      <w:tab w:val="left" w:pos="142"/>
                      <w:tab w:val="left" w:pos="2160"/>
                      <w:tab w:val="left" w:pos="2880"/>
                      <w:tab w:val="left" w:pos="3600"/>
                      <w:tab w:val="left" w:pos="4320"/>
                      <w:tab w:val="left" w:pos="6480"/>
                      <w:tab w:val="left" w:pos="7200"/>
                    </w:tabs>
                    <w:ind w:left="284" w:right="-49" w:hanging="284"/>
                    <w:jc w:val="both"/>
                    <w:rPr>
                      <w:rFonts w:asciiTheme="minorHAnsi" w:hAnsiTheme="minorHAnsi"/>
                      <w:b/>
                      <w:bCs/>
                      <w:iCs/>
                      <w:snapToGrid w:val="0"/>
                      <w:color w:val="00B050"/>
                      <w:sz w:val="22"/>
                      <w:szCs w:val="22"/>
                    </w:rPr>
                  </w:pPr>
                </w:p>
                <w:p w:rsidR="002C2A18" w:rsidRPr="002C2A18" w:rsidRDefault="002C2A18" w:rsidP="002C2A18">
                  <w:pPr>
                    <w:tabs>
                      <w:tab w:val="left" w:pos="142"/>
                      <w:tab w:val="left" w:pos="2160"/>
                      <w:tab w:val="left" w:pos="2880"/>
                      <w:tab w:val="left" w:pos="3600"/>
                      <w:tab w:val="left" w:pos="4320"/>
                      <w:tab w:val="left" w:pos="6480"/>
                      <w:tab w:val="left" w:pos="7200"/>
                    </w:tabs>
                    <w:ind w:left="284" w:right="-49" w:hanging="284"/>
                    <w:jc w:val="both"/>
                    <w:rPr>
                      <w:rFonts w:asciiTheme="minorHAnsi" w:hAnsiTheme="minorHAnsi"/>
                      <w:b/>
                      <w:bCs/>
                      <w:i/>
                      <w:iCs/>
                      <w:snapToGrid w:val="0"/>
                      <w:color w:val="00B050"/>
                      <w:sz w:val="22"/>
                      <w:szCs w:val="22"/>
                    </w:rPr>
                  </w:pPr>
                  <w:r w:rsidRPr="002C2A18">
                    <w:rPr>
                      <w:rFonts w:asciiTheme="minorHAnsi" w:hAnsiTheme="minorHAnsi"/>
                      <w:b/>
                      <w:bCs/>
                      <w:iCs/>
                      <w:snapToGrid w:val="0"/>
                      <w:color w:val="00B050"/>
                      <w:sz w:val="22"/>
                      <w:szCs w:val="22"/>
                    </w:rPr>
                    <w:t xml:space="preserve">SAMUEL 27,4-7: </w:t>
                  </w:r>
                  <w:r w:rsidRPr="002C2A18">
                    <w:rPr>
                      <w:rFonts w:asciiTheme="minorHAnsi" w:hAnsiTheme="minorHAnsi"/>
                      <w:bCs/>
                      <w:i/>
                      <w:iCs/>
                      <w:snapToGrid w:val="0"/>
                      <w:color w:val="00B050"/>
                      <w:sz w:val="16"/>
                      <w:szCs w:val="16"/>
                    </w:rPr>
                    <w:t>No elogies a nadie antes de oírlo hablar.</w:t>
                  </w:r>
                </w:p>
                <w:p w:rsidR="002C2A18" w:rsidRPr="002C2A18" w:rsidRDefault="002C2A18" w:rsidP="002C2A18">
                  <w:pPr>
                    <w:tabs>
                      <w:tab w:val="left" w:pos="284"/>
                      <w:tab w:val="left" w:pos="2160"/>
                      <w:tab w:val="left" w:pos="2880"/>
                      <w:tab w:val="left" w:pos="3600"/>
                      <w:tab w:val="left" w:pos="4320"/>
                      <w:tab w:val="left" w:pos="6480"/>
                      <w:tab w:val="left" w:pos="7200"/>
                    </w:tabs>
                    <w:ind w:left="142" w:right="-49" w:firstLine="142"/>
                    <w:jc w:val="both"/>
                    <w:rPr>
                      <w:rFonts w:asciiTheme="minorHAnsi" w:hAnsiTheme="minorHAnsi"/>
                      <w:bCs/>
                      <w:iCs/>
                      <w:snapToGrid w:val="0"/>
                      <w:sz w:val="20"/>
                      <w:szCs w:val="20"/>
                    </w:rPr>
                  </w:pPr>
                  <w:r w:rsidRPr="002C2A18">
                    <w:rPr>
                      <w:rFonts w:asciiTheme="minorHAnsi" w:hAnsiTheme="minorHAnsi"/>
                      <w:bCs/>
                      <w:iCs/>
                      <w:snapToGrid w:val="0"/>
                      <w:sz w:val="20"/>
                      <w:szCs w:val="20"/>
                    </w:rPr>
                    <w:t>Cuando se agita la criba, quedan los desechos; así, cuando la persona habla, se descubren sus defectos.</w:t>
                  </w:r>
                </w:p>
                <w:p w:rsidR="002C2A18" w:rsidRPr="002C2A18" w:rsidRDefault="002C2A18" w:rsidP="002C2A18">
                  <w:pPr>
                    <w:tabs>
                      <w:tab w:val="left" w:pos="284"/>
                      <w:tab w:val="left" w:pos="2160"/>
                      <w:tab w:val="left" w:pos="2880"/>
                      <w:tab w:val="left" w:pos="3600"/>
                      <w:tab w:val="left" w:pos="4320"/>
                      <w:tab w:val="left" w:pos="6480"/>
                      <w:tab w:val="left" w:pos="7200"/>
                    </w:tabs>
                    <w:ind w:left="142" w:right="-49" w:firstLine="142"/>
                    <w:jc w:val="both"/>
                    <w:rPr>
                      <w:rFonts w:asciiTheme="minorHAnsi" w:hAnsiTheme="minorHAnsi"/>
                      <w:bCs/>
                      <w:iCs/>
                      <w:snapToGrid w:val="0"/>
                      <w:sz w:val="20"/>
                      <w:szCs w:val="20"/>
                    </w:rPr>
                  </w:pPr>
                  <w:r w:rsidRPr="002C2A18">
                    <w:rPr>
                      <w:rFonts w:asciiTheme="minorHAnsi" w:hAnsiTheme="minorHAnsi"/>
                      <w:bCs/>
                      <w:iCs/>
                      <w:snapToGrid w:val="0"/>
                      <w:sz w:val="20"/>
                      <w:szCs w:val="20"/>
                    </w:rPr>
                    <w:t>El horno prueba las vasijas del alfarero, y la persona es probada en su conversación.</w:t>
                  </w:r>
                </w:p>
                <w:p w:rsidR="002C2A18" w:rsidRPr="002C2A18" w:rsidRDefault="002C2A18" w:rsidP="002C2A18">
                  <w:pPr>
                    <w:tabs>
                      <w:tab w:val="left" w:pos="284"/>
                      <w:tab w:val="left" w:pos="2160"/>
                      <w:tab w:val="left" w:pos="2880"/>
                      <w:tab w:val="left" w:pos="3600"/>
                      <w:tab w:val="left" w:pos="4320"/>
                      <w:tab w:val="left" w:pos="6480"/>
                      <w:tab w:val="left" w:pos="7200"/>
                    </w:tabs>
                    <w:ind w:left="142" w:right="-49" w:firstLine="142"/>
                    <w:jc w:val="both"/>
                    <w:rPr>
                      <w:rFonts w:asciiTheme="minorHAnsi" w:hAnsiTheme="minorHAnsi"/>
                      <w:bCs/>
                      <w:iCs/>
                      <w:snapToGrid w:val="0"/>
                      <w:sz w:val="20"/>
                      <w:szCs w:val="20"/>
                    </w:rPr>
                  </w:pPr>
                  <w:r w:rsidRPr="002C2A18">
                    <w:rPr>
                      <w:rFonts w:asciiTheme="minorHAnsi" w:hAnsiTheme="minorHAnsi"/>
                      <w:bCs/>
                      <w:iCs/>
                      <w:snapToGrid w:val="0"/>
                      <w:sz w:val="20"/>
                      <w:szCs w:val="20"/>
                    </w:rPr>
                    <w:t>El fruto revela el cultivo del árbol, así la palabra revela el corazón de la persona.</w:t>
                  </w:r>
                </w:p>
                <w:p w:rsidR="002C2A18" w:rsidRPr="002C2A18" w:rsidRDefault="002C2A18" w:rsidP="002C2A18">
                  <w:pPr>
                    <w:tabs>
                      <w:tab w:val="left" w:pos="284"/>
                      <w:tab w:val="left" w:pos="2160"/>
                      <w:tab w:val="left" w:pos="2880"/>
                      <w:tab w:val="left" w:pos="3600"/>
                      <w:tab w:val="left" w:pos="4320"/>
                      <w:tab w:val="left" w:pos="6480"/>
                      <w:tab w:val="left" w:pos="7200"/>
                    </w:tabs>
                    <w:ind w:left="142" w:right="-49" w:firstLine="142"/>
                    <w:jc w:val="both"/>
                    <w:rPr>
                      <w:rFonts w:asciiTheme="minorHAnsi" w:hAnsiTheme="minorHAnsi"/>
                      <w:bCs/>
                      <w:iCs/>
                      <w:snapToGrid w:val="0"/>
                      <w:sz w:val="20"/>
                      <w:szCs w:val="20"/>
                    </w:rPr>
                  </w:pPr>
                  <w:r w:rsidRPr="002C2A18">
                    <w:rPr>
                      <w:rFonts w:asciiTheme="minorHAnsi" w:hAnsiTheme="minorHAnsi"/>
                      <w:bCs/>
                      <w:iCs/>
                      <w:snapToGrid w:val="0"/>
                      <w:sz w:val="20"/>
                      <w:szCs w:val="20"/>
                    </w:rPr>
                    <w:t xml:space="preserve">No elogies a nadie antes de oírlo hablar, porque ahí es donde se prueba una persona. </w:t>
                  </w:r>
                  <w:r w:rsidRPr="002C2A18">
                    <w:rPr>
                      <w:rFonts w:asciiTheme="minorHAnsi" w:hAnsiTheme="minorHAnsi"/>
                      <w:bCs/>
                      <w:i/>
                      <w:iCs/>
                      <w:snapToGrid w:val="0"/>
                      <w:sz w:val="20"/>
                      <w:szCs w:val="20"/>
                    </w:rPr>
                    <w:t>Palabra de Dios.</w:t>
                  </w:r>
                </w:p>
                <w:p w:rsidR="002C2A18" w:rsidRPr="002C2A18" w:rsidRDefault="002C2A18" w:rsidP="002C2A18">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snapToGrid w:val="0"/>
                      <w:color w:val="00B050"/>
                      <w:sz w:val="20"/>
                      <w:szCs w:val="20"/>
                    </w:rPr>
                  </w:pPr>
                  <w:r w:rsidRPr="002C2A18">
                    <w:rPr>
                      <w:rFonts w:asciiTheme="minorHAnsi" w:hAnsiTheme="minorHAnsi"/>
                      <w:b/>
                      <w:snapToGrid w:val="0"/>
                      <w:color w:val="00B050"/>
                      <w:sz w:val="22"/>
                      <w:szCs w:val="22"/>
                    </w:rPr>
                    <w:t xml:space="preserve">SALMO 21: R/.   </w:t>
                  </w:r>
                  <w:r w:rsidRPr="002C2A18">
                    <w:rPr>
                      <w:rFonts w:asciiTheme="minorHAnsi" w:hAnsiTheme="minorHAnsi"/>
                      <w:b/>
                      <w:snapToGrid w:val="0"/>
                      <w:color w:val="00B050"/>
                      <w:sz w:val="20"/>
                      <w:szCs w:val="20"/>
                    </w:rPr>
                    <w:t>Es bueno darte gracias, Señor.</w:t>
                  </w:r>
                </w:p>
                <w:p w:rsidR="002C2A18" w:rsidRPr="002C2A18" w:rsidRDefault="002C2A18" w:rsidP="002C2A18">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Cs/>
                      <w:i/>
                      <w:iCs/>
                      <w:snapToGrid w:val="0"/>
                      <w:color w:val="00B050"/>
                      <w:sz w:val="16"/>
                      <w:szCs w:val="16"/>
                    </w:rPr>
                  </w:pPr>
                  <w:r w:rsidRPr="002C2A18">
                    <w:rPr>
                      <w:rFonts w:asciiTheme="minorHAnsi" w:hAnsiTheme="minorHAnsi"/>
                      <w:b/>
                      <w:bCs/>
                      <w:snapToGrid w:val="0"/>
                      <w:color w:val="00B050"/>
                      <w:sz w:val="22"/>
                      <w:szCs w:val="22"/>
                    </w:rPr>
                    <w:t xml:space="preserve">1 CORINTIOS </w:t>
                  </w:r>
                  <w:r w:rsidRPr="002C2A18">
                    <w:rPr>
                      <w:rFonts w:asciiTheme="minorHAnsi" w:hAnsiTheme="minorHAnsi"/>
                      <w:bCs/>
                      <w:iCs/>
                      <w:snapToGrid w:val="0"/>
                      <w:color w:val="00B050"/>
                      <w:sz w:val="22"/>
                      <w:szCs w:val="22"/>
                    </w:rPr>
                    <w:t xml:space="preserve">15, 54-58: </w:t>
                  </w:r>
                  <w:r w:rsidRPr="002C2A18">
                    <w:rPr>
                      <w:rFonts w:asciiTheme="minorHAnsi" w:hAnsiTheme="minorHAnsi"/>
                      <w:bCs/>
                      <w:i/>
                      <w:iCs/>
                      <w:snapToGrid w:val="0"/>
                      <w:color w:val="00B050"/>
                      <w:sz w:val="16"/>
                      <w:szCs w:val="16"/>
                    </w:rPr>
                    <w:t>Nos da la victoria por medio de Jesucristo.</w:t>
                  </w:r>
                </w:p>
                <w:p w:rsidR="002C2A18" w:rsidRPr="002C2A18" w:rsidRDefault="002C2A18" w:rsidP="002C2A18">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bCs/>
                      <w:snapToGrid w:val="0"/>
                      <w:color w:val="00B050"/>
                      <w:sz w:val="22"/>
                      <w:szCs w:val="22"/>
                    </w:rPr>
                  </w:pPr>
                </w:p>
                <w:p w:rsidR="002C2A18" w:rsidRPr="002C2A18" w:rsidRDefault="002C2A18" w:rsidP="002C2A18">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bCs/>
                      <w:i/>
                      <w:iCs/>
                      <w:snapToGrid w:val="0"/>
                      <w:color w:val="00B050"/>
                      <w:sz w:val="16"/>
                      <w:szCs w:val="16"/>
                    </w:rPr>
                  </w:pPr>
                  <w:r w:rsidRPr="002C2A18">
                    <w:rPr>
                      <w:rFonts w:asciiTheme="minorHAnsi" w:hAnsiTheme="minorHAnsi"/>
                      <w:b/>
                      <w:bCs/>
                      <w:snapToGrid w:val="0"/>
                      <w:color w:val="00B050"/>
                      <w:sz w:val="22"/>
                      <w:szCs w:val="22"/>
                    </w:rPr>
                    <w:t xml:space="preserve">LUCAS </w:t>
                  </w:r>
                  <w:r w:rsidRPr="002C2A18">
                    <w:rPr>
                      <w:rFonts w:asciiTheme="minorHAnsi" w:hAnsiTheme="minorHAnsi"/>
                      <w:bCs/>
                      <w:snapToGrid w:val="0"/>
                      <w:color w:val="00B050"/>
                      <w:sz w:val="22"/>
                      <w:szCs w:val="22"/>
                    </w:rPr>
                    <w:t xml:space="preserve">6, 39-45: </w:t>
                  </w:r>
                  <w:r w:rsidRPr="002C2A18">
                    <w:rPr>
                      <w:rFonts w:ascii="Calibri" w:hAnsi="Calibri" w:cs="Calibri"/>
                      <w:i/>
                      <w:iCs/>
                      <w:color w:val="00B050"/>
                      <w:sz w:val="16"/>
                      <w:szCs w:val="16"/>
                    </w:rPr>
                    <w:t>De lo que rebosa el corazón habla la boca.</w:t>
                  </w:r>
                </w:p>
                <w:p w:rsidR="002C2A18" w:rsidRPr="002C2A18" w:rsidRDefault="002C2A18" w:rsidP="002C2A18">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sz w:val="20"/>
                      <w:szCs w:val="20"/>
                    </w:rPr>
                  </w:pPr>
                  <w:r w:rsidRPr="002C2A18">
                    <w:rPr>
                      <w:rFonts w:asciiTheme="minorHAnsi" w:eastAsia="Calibri" w:hAnsiTheme="minorHAnsi"/>
                      <w:b/>
                      <w:bCs/>
                      <w:iCs/>
                      <w:sz w:val="20"/>
                      <w:szCs w:val="20"/>
                      <w:lang w:eastAsia="en-US"/>
                    </w:rPr>
                    <w:t xml:space="preserve">Narrador: </w:t>
                  </w:r>
                  <w:r w:rsidRPr="002C2A18">
                    <w:rPr>
                      <w:rFonts w:asciiTheme="minorHAnsi" w:hAnsiTheme="minorHAnsi"/>
                      <w:sz w:val="20"/>
                      <w:szCs w:val="20"/>
                    </w:rPr>
                    <w:t xml:space="preserve">En aquel tiempo, dijo Jesús a los discípulos una parábola: </w:t>
                  </w:r>
                </w:p>
                <w:p w:rsidR="002C2A18" w:rsidRPr="002C2A18" w:rsidRDefault="002C2A18" w:rsidP="002C2A18">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sz w:val="20"/>
                      <w:szCs w:val="20"/>
                    </w:rPr>
                  </w:pPr>
                  <w:r w:rsidRPr="002C2A18">
                    <w:rPr>
                      <w:rFonts w:asciiTheme="minorHAnsi" w:eastAsia="Calibri" w:hAnsiTheme="minorHAnsi"/>
                      <w:b/>
                      <w:bCs/>
                      <w:iCs/>
                      <w:sz w:val="20"/>
                      <w:szCs w:val="20"/>
                      <w:lang w:eastAsia="en-US"/>
                    </w:rPr>
                    <w:t>Jesús:</w:t>
                  </w:r>
                  <w:r w:rsidRPr="002C2A18">
                    <w:rPr>
                      <w:rFonts w:asciiTheme="minorHAnsi" w:hAnsiTheme="minorHAnsi"/>
                      <w:sz w:val="20"/>
                      <w:szCs w:val="20"/>
                    </w:rPr>
                    <w:t xml:space="preserve"> </w:t>
                  </w:r>
                  <w:r w:rsidRPr="002C2A18">
                    <w:rPr>
                      <w:rFonts w:asciiTheme="minorHAnsi" w:hAnsiTheme="minorHAnsi"/>
                      <w:i/>
                      <w:sz w:val="20"/>
                      <w:szCs w:val="20"/>
                    </w:rPr>
                    <w:t>-</w:t>
                  </w:r>
                  <w:proofErr w:type="gramStart"/>
                  <w:r w:rsidRPr="002C2A18">
                    <w:rPr>
                      <w:rFonts w:asciiTheme="minorHAnsi" w:hAnsiTheme="minorHAnsi"/>
                      <w:i/>
                      <w:sz w:val="20"/>
                      <w:szCs w:val="20"/>
                    </w:rPr>
                    <w:t>«¿</w:t>
                  </w:r>
                  <w:proofErr w:type="gramEnd"/>
                  <w:r w:rsidRPr="002C2A18">
                    <w:rPr>
                      <w:rFonts w:asciiTheme="minorHAnsi" w:hAnsiTheme="minorHAnsi"/>
                      <w:i/>
                      <w:sz w:val="20"/>
                      <w:szCs w:val="20"/>
                    </w:rPr>
                    <w:t xml:space="preserve">Acaso puede </w:t>
                  </w:r>
                  <w:r w:rsidRPr="002C2A18">
                    <w:rPr>
                      <w:rFonts w:asciiTheme="minorHAnsi" w:hAnsiTheme="minorHAnsi"/>
                      <w:b/>
                      <w:i/>
                      <w:sz w:val="20"/>
                      <w:szCs w:val="20"/>
                    </w:rPr>
                    <w:t>un ciego guiar a otro ciego</w:t>
                  </w:r>
                  <w:r w:rsidRPr="002C2A18">
                    <w:rPr>
                      <w:rFonts w:asciiTheme="minorHAnsi" w:hAnsiTheme="minorHAnsi"/>
                      <w:i/>
                      <w:sz w:val="20"/>
                      <w:szCs w:val="20"/>
                    </w:rPr>
                    <w:t xml:space="preserve">? ¿No caerán los dos en el hoyo? No está el discípulo sobre su maestro, si bien, cuando termine su aprendizaje, será como su maestro. </w:t>
                  </w:r>
                  <w:r w:rsidRPr="002C2A18">
                    <w:rPr>
                      <w:rFonts w:asciiTheme="minorHAnsi" w:hAnsiTheme="minorHAnsi"/>
                      <w:b/>
                      <w:i/>
                      <w:sz w:val="20"/>
                      <w:szCs w:val="20"/>
                    </w:rPr>
                    <w:t>¿Por qué te fijas en la mota que tiene tu hermano en el ojo y no reparas en la viga que llevas en el tuyo?</w:t>
                  </w:r>
                  <w:r w:rsidRPr="002C2A18">
                    <w:rPr>
                      <w:rFonts w:asciiTheme="minorHAnsi" w:hAnsiTheme="minorHAnsi"/>
                      <w:i/>
                      <w:sz w:val="20"/>
                      <w:szCs w:val="20"/>
                    </w:rPr>
                    <w:t xml:space="preserve"> ¿Cómo puedes decirle a tu hermano: “Hermano, déjame que te saque la mota del ojo”, sin fijarte en la viga que llevas en el tuyo? ¡Hipócrita! Sácate primero la viga de tu ojo, y entonces verás claro para sacar la mota del ojo de tu hermano. Pues </w:t>
                  </w:r>
                  <w:r w:rsidRPr="002C2A18">
                    <w:rPr>
                      <w:rFonts w:asciiTheme="minorHAnsi" w:hAnsiTheme="minorHAnsi"/>
                      <w:b/>
                      <w:i/>
                      <w:sz w:val="20"/>
                      <w:szCs w:val="20"/>
                    </w:rPr>
                    <w:t>no hay árbol bueno que dé fruto malo,</w:t>
                  </w:r>
                  <w:r w:rsidRPr="002C2A18">
                    <w:rPr>
                      <w:rFonts w:asciiTheme="minorHAnsi" w:hAnsiTheme="minorHAnsi"/>
                      <w:i/>
                      <w:sz w:val="20"/>
                      <w:szCs w:val="20"/>
                    </w:rPr>
                    <w:t xml:space="preserve"> ni árbol malo que dé fruto bueno; por ello, </w:t>
                  </w:r>
                  <w:r w:rsidRPr="002C2A18">
                    <w:rPr>
                      <w:rFonts w:asciiTheme="minorHAnsi" w:hAnsiTheme="minorHAnsi"/>
                      <w:b/>
                      <w:i/>
                      <w:sz w:val="20"/>
                      <w:szCs w:val="20"/>
                    </w:rPr>
                    <w:t>cada árbol se conoce por su fruto</w:t>
                  </w:r>
                  <w:r w:rsidRPr="002C2A18">
                    <w:rPr>
                      <w:rFonts w:asciiTheme="minorHAnsi" w:hAnsiTheme="minorHAnsi"/>
                      <w:i/>
                      <w:sz w:val="20"/>
                      <w:szCs w:val="20"/>
                    </w:rPr>
                    <w:t>; porque no se recogen higos de las zarzas, ni se vendimian racimos de los espinos.</w:t>
                  </w:r>
                </w:p>
                <w:p w:rsidR="002C2A18" w:rsidRPr="002C2A18" w:rsidRDefault="002C2A18" w:rsidP="002C2A18">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sz w:val="20"/>
                      <w:szCs w:val="20"/>
                    </w:rPr>
                  </w:pPr>
                  <w:r w:rsidRPr="002C2A18">
                    <w:rPr>
                      <w:rFonts w:asciiTheme="minorHAnsi" w:hAnsiTheme="minorHAnsi"/>
                      <w:b/>
                      <w:i/>
                      <w:sz w:val="20"/>
                      <w:szCs w:val="20"/>
                    </w:rPr>
                    <w:t>El hombre bueno, de la bondad que atesora en su corazón saca el bien</w:t>
                  </w:r>
                  <w:r w:rsidRPr="002C2A18">
                    <w:rPr>
                      <w:rFonts w:asciiTheme="minorHAnsi" w:hAnsiTheme="minorHAnsi"/>
                      <w:i/>
                      <w:sz w:val="20"/>
                      <w:szCs w:val="20"/>
                    </w:rPr>
                    <w:t>, y el que es malo, de la maldad saca el mal; porque de lo que rebosa el corazón habla la boca»</w:t>
                  </w:r>
                  <w:r w:rsidRPr="002C2A18">
                    <w:rPr>
                      <w:rFonts w:asciiTheme="minorHAnsi" w:hAnsiTheme="minorHAnsi"/>
                      <w:sz w:val="20"/>
                      <w:szCs w:val="20"/>
                    </w:rPr>
                    <w:t xml:space="preserve">. </w:t>
                  </w:r>
                </w:p>
                <w:p w:rsidR="002C2A18" w:rsidRPr="002C2A18" w:rsidRDefault="002C2A18" w:rsidP="002C2A18">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sz w:val="20"/>
                      <w:szCs w:val="20"/>
                    </w:rPr>
                  </w:pPr>
                  <w:r w:rsidRPr="002C2A18">
                    <w:rPr>
                      <w:rFonts w:asciiTheme="minorHAnsi" w:hAnsiTheme="minorHAnsi"/>
                      <w:sz w:val="20"/>
                      <w:szCs w:val="20"/>
                    </w:rPr>
                    <w:t xml:space="preserve">Palabra del Señor. </w:t>
                  </w:r>
                </w:p>
                <w:p w:rsidR="002C2A18" w:rsidRPr="002C2A18" w:rsidRDefault="002C2A18" w:rsidP="002C2A18">
                  <w:pPr>
                    <w:tabs>
                      <w:tab w:val="left" w:pos="144"/>
                      <w:tab w:val="left" w:pos="2160"/>
                      <w:tab w:val="left" w:pos="2880"/>
                      <w:tab w:val="left" w:pos="3600"/>
                      <w:tab w:val="left" w:pos="4320"/>
                      <w:tab w:val="left" w:pos="6480"/>
                      <w:tab w:val="left" w:pos="7200"/>
                    </w:tabs>
                    <w:spacing w:line="200" w:lineRule="atLeast"/>
                    <w:ind w:left="142" w:right="-51" w:hanging="142"/>
                    <w:jc w:val="center"/>
                    <w:rPr>
                      <w:rFonts w:ascii="Arial" w:hAnsi="Arial" w:cs="Arial"/>
                      <w:b/>
                      <w:i/>
                      <w:snapToGrid w:val="0"/>
                      <w:sz w:val="20"/>
                      <w:szCs w:val="20"/>
                    </w:rPr>
                  </w:pPr>
                  <w:r w:rsidRPr="002C2A18">
                    <w:rPr>
                      <w:rFonts w:ascii="Arial" w:hAnsi="Arial" w:cs="Arial"/>
                      <w:b/>
                      <w:i/>
                      <w:sz w:val="20"/>
                      <w:szCs w:val="20"/>
                    </w:rPr>
                    <w:t>(Narrador-</w:t>
                  </w:r>
                  <w:r w:rsidRPr="002C2A18">
                    <w:rPr>
                      <w:rFonts w:ascii="Arial" w:hAnsi="Arial" w:cs="Arial"/>
                      <w:b/>
                      <w:i/>
                      <w:snapToGrid w:val="0"/>
                      <w:sz w:val="20"/>
                      <w:szCs w:val="20"/>
                    </w:rPr>
                    <w:t>Jesús)</w:t>
                  </w:r>
                </w:p>
                <w:p w:rsidR="00061490" w:rsidRPr="002C2A18" w:rsidRDefault="00061490" w:rsidP="00061490">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i/>
                      <w:snapToGrid w:val="0"/>
                      <w:sz w:val="20"/>
                      <w:szCs w:val="20"/>
                    </w:rPr>
                  </w:pPr>
                </w:p>
                <w:p w:rsidR="00061490" w:rsidRDefault="00061490" w:rsidP="00061490">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b/>
                      <w:i/>
                      <w:snapToGrid w:val="0"/>
                      <w:sz w:val="20"/>
                      <w:szCs w:val="20"/>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061490" w:rsidRDefault="00061490" w:rsidP="0006149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061490" w:rsidRDefault="00061490" w:rsidP="0006149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061490" w:rsidRDefault="00061490" w:rsidP="0006149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061490" w:rsidRDefault="00061490" w:rsidP="0006149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061490" w:rsidRDefault="00061490" w:rsidP="0006149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061490" w:rsidRDefault="00061490" w:rsidP="000614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val="es-ES_tradnl"/>
                    </w:rPr>
                  </w:pPr>
                </w:p>
                <w:p w:rsidR="00061490" w:rsidRDefault="00061490" w:rsidP="0006149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val="es-ES_tradnl"/>
                    </w:rPr>
                  </w:pPr>
                </w:p>
                <w:p w:rsidR="00061490" w:rsidRDefault="00061490" w:rsidP="00061490">
                  <w:pPr>
                    <w:widowControl w:val="0"/>
                    <w:tabs>
                      <w:tab w:val="left" w:pos="3686"/>
                    </w:tabs>
                    <w:adjustRightInd w:val="0"/>
                    <w:ind w:right="154" w:firstLine="363"/>
                    <w:rPr>
                      <w:rFonts w:ascii="Calibri" w:hAnsi="Calibri"/>
                      <w:i/>
                      <w:sz w:val="22"/>
                      <w:szCs w:val="22"/>
                    </w:rPr>
                  </w:pPr>
                </w:p>
                <w:p w:rsidR="00061490" w:rsidRDefault="00061490" w:rsidP="00061490">
                  <w:pPr>
                    <w:widowControl w:val="0"/>
                    <w:tabs>
                      <w:tab w:val="left" w:pos="3686"/>
                    </w:tabs>
                    <w:adjustRightInd w:val="0"/>
                    <w:ind w:right="154" w:firstLine="363"/>
                    <w:rPr>
                      <w:rFonts w:ascii="Calibri" w:hAnsi="Calibri"/>
                      <w:i/>
                      <w:sz w:val="22"/>
                      <w:szCs w:val="22"/>
                    </w:rPr>
                  </w:pPr>
                </w:p>
                <w:p w:rsidR="00061490" w:rsidRDefault="00061490" w:rsidP="00061490">
                  <w:pPr>
                    <w:tabs>
                      <w:tab w:val="left" w:pos="3686"/>
                    </w:tabs>
                    <w:ind w:right="154" w:firstLine="284"/>
                    <w:rPr>
                      <w:rFonts w:ascii="Calibri" w:hAnsi="Calibri"/>
                      <w:sz w:val="22"/>
                      <w:szCs w:val="22"/>
                    </w:rPr>
                  </w:pPr>
                </w:p>
                <w:p w:rsidR="00061490" w:rsidRDefault="00061490" w:rsidP="00061490">
                  <w:pPr>
                    <w:tabs>
                      <w:tab w:val="left" w:pos="3686"/>
                    </w:tabs>
                    <w:ind w:right="154" w:firstLine="284"/>
                    <w:rPr>
                      <w:rFonts w:ascii="Calibri" w:hAnsi="Calibri"/>
                      <w:sz w:val="22"/>
                      <w:szCs w:val="22"/>
                    </w:rPr>
                  </w:pPr>
                </w:p>
              </w:txbxContent>
            </v:textbox>
            <w10:wrap type="through"/>
          </v:rect>
        </w:pict>
      </w:r>
    </w:p>
    <w:p w:rsidR="00B0711A" w:rsidRDefault="00B0711A"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A327F0" w:rsidP="00E97BFF">
      <w:pPr>
        <w:spacing w:line="240" w:lineRule="atLeast"/>
        <w:ind w:left="1080" w:right="720" w:firstLine="338"/>
        <w:jc w:val="both"/>
        <w:rPr>
          <w:sz w:val="20"/>
          <w:szCs w:val="20"/>
        </w:rPr>
      </w:pPr>
      <w:r>
        <w:rPr>
          <w:noProof/>
          <w:sz w:val="20"/>
          <w:szCs w:val="20"/>
        </w:rPr>
        <w:drawing>
          <wp:anchor distT="0" distB="0" distL="114300" distR="114300" simplePos="0" relativeHeight="252018688" behindDoc="1" locked="0" layoutInCell="1" allowOverlap="1">
            <wp:simplePos x="0" y="0"/>
            <wp:positionH relativeFrom="column">
              <wp:posOffset>-57036</wp:posOffset>
            </wp:positionH>
            <wp:positionV relativeFrom="paragraph">
              <wp:posOffset>12479</wp:posOffset>
            </wp:positionV>
            <wp:extent cx="2614968" cy="1815152"/>
            <wp:effectExtent l="19050" t="0" r="0" b="0"/>
            <wp:wrapNone/>
            <wp:docPr id="5" name="Imagen 4" descr="C:\Users\Usuario\Desktop\Misa 23-24\Evan-25-Ord-C-2-8\dibu 1 marzo 2025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Misa 23-24\Evan-25-Ord-C-2-8\dibu 1 marzo 2025 color texto.jpg"/>
                    <pic:cNvPicPr>
                      <a:picLocks noChangeAspect="1" noChangeArrowheads="1"/>
                    </pic:cNvPicPr>
                  </pic:nvPicPr>
                  <pic:blipFill>
                    <a:blip r:embed="rId16" cstate="print"/>
                    <a:srcRect r="3781"/>
                    <a:stretch>
                      <a:fillRect/>
                    </a:stretch>
                  </pic:blipFill>
                  <pic:spPr bwMode="auto">
                    <a:xfrm>
                      <a:off x="0" y="0"/>
                      <a:ext cx="2614968" cy="1815152"/>
                    </a:xfrm>
                    <a:prstGeom prst="rect">
                      <a:avLst/>
                    </a:prstGeom>
                    <a:noFill/>
                    <a:ln w="9525">
                      <a:noFill/>
                      <a:miter lim="800000"/>
                      <a:headEnd/>
                      <a:tailEnd/>
                    </a:ln>
                  </pic:spPr>
                </pic:pic>
              </a:graphicData>
            </a:graphic>
          </wp:anchor>
        </w:drawing>
      </w:r>
    </w:p>
    <w:p w:rsidR="0057780E" w:rsidRDefault="00A327F0" w:rsidP="00E97BFF">
      <w:pPr>
        <w:spacing w:line="240" w:lineRule="atLeast"/>
        <w:ind w:left="1080" w:right="720" w:firstLine="338"/>
        <w:jc w:val="both"/>
        <w:rPr>
          <w:sz w:val="20"/>
          <w:szCs w:val="20"/>
        </w:rPr>
      </w:pPr>
      <w:r>
        <w:rPr>
          <w:noProof/>
          <w:sz w:val="20"/>
          <w:szCs w:val="20"/>
        </w:rPr>
        <w:drawing>
          <wp:anchor distT="0" distB="0" distL="114300" distR="114300" simplePos="0" relativeHeight="252023808" behindDoc="0" locked="0" layoutInCell="1" allowOverlap="1">
            <wp:simplePos x="0" y="0"/>
            <wp:positionH relativeFrom="column">
              <wp:posOffset>628650</wp:posOffset>
            </wp:positionH>
            <wp:positionV relativeFrom="paragraph">
              <wp:posOffset>1675765</wp:posOffset>
            </wp:positionV>
            <wp:extent cx="1362075" cy="1463040"/>
            <wp:effectExtent l="19050" t="0" r="9525" b="0"/>
            <wp:wrapThrough wrapText="bothSides">
              <wp:wrapPolygon edited="0">
                <wp:start x="-302" y="0"/>
                <wp:lineTo x="-302" y="21375"/>
                <wp:lineTo x="21751" y="21375"/>
                <wp:lineTo x="21751" y="0"/>
                <wp:lineTo x="-302" y="0"/>
              </wp:wrapPolygon>
            </wp:wrapThrough>
            <wp:docPr id="12" name="10 Imagen" descr="Jesús-corazón-niñ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esús-corazón-niño.jpg"/>
                    <pic:cNvPicPr/>
                  </pic:nvPicPr>
                  <pic:blipFill>
                    <a:blip r:embed="rId17" cstate="print"/>
                    <a:stretch>
                      <a:fillRect/>
                    </a:stretch>
                  </pic:blipFill>
                  <pic:spPr>
                    <a:xfrm>
                      <a:off x="0" y="0"/>
                      <a:ext cx="1362075" cy="1463040"/>
                    </a:xfrm>
                    <a:prstGeom prst="rect">
                      <a:avLst/>
                    </a:prstGeom>
                  </pic:spPr>
                </pic:pic>
              </a:graphicData>
            </a:graphic>
          </wp:anchor>
        </w:drawing>
      </w:r>
    </w:p>
    <w:p w:rsidR="00225A75" w:rsidRDefault="00225A75" w:rsidP="00E97BFF">
      <w:pPr>
        <w:spacing w:line="240" w:lineRule="atLeast"/>
        <w:ind w:left="1080" w:right="720" w:firstLine="338"/>
        <w:jc w:val="both"/>
        <w:rPr>
          <w:sz w:val="20"/>
          <w:szCs w:val="20"/>
        </w:rPr>
      </w:pPr>
    </w:p>
    <w:p w:rsidR="00225A75" w:rsidRDefault="00225A75" w:rsidP="00E97BFF">
      <w:pPr>
        <w:spacing w:line="240" w:lineRule="atLeast"/>
        <w:ind w:left="1080" w:right="720" w:firstLine="338"/>
        <w:jc w:val="both"/>
        <w:rPr>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2C2A18" w:rsidRDefault="00A327F0" w:rsidP="00E97BFF">
      <w:pPr>
        <w:spacing w:line="240" w:lineRule="atLeast"/>
        <w:ind w:left="1080" w:right="720" w:firstLine="338"/>
        <w:jc w:val="both"/>
        <w:rPr>
          <w:noProof/>
          <w:sz w:val="20"/>
          <w:szCs w:val="20"/>
        </w:rPr>
      </w:pPr>
      <w:r>
        <w:rPr>
          <w:rFonts w:ascii="Helvetica" w:hAnsi="Helvetica"/>
          <w:noProof/>
          <w:color w:val="1C1E21"/>
          <w:sz w:val="19"/>
          <w:szCs w:val="19"/>
        </w:rPr>
        <w:drawing>
          <wp:anchor distT="0" distB="0" distL="114300" distR="114300" simplePos="0" relativeHeight="252021760" behindDoc="1" locked="0" layoutInCell="1" allowOverlap="1">
            <wp:simplePos x="0" y="0"/>
            <wp:positionH relativeFrom="column">
              <wp:posOffset>168097</wp:posOffset>
            </wp:positionH>
            <wp:positionV relativeFrom="paragraph">
              <wp:posOffset>702234</wp:posOffset>
            </wp:positionV>
            <wp:extent cx="2043837" cy="1484985"/>
            <wp:effectExtent l="19050" t="0" r="0" b="0"/>
            <wp:wrapNone/>
            <wp:docPr id="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srcRect/>
                    <a:stretch>
                      <a:fillRect/>
                    </a:stretch>
                  </pic:blipFill>
                  <pic:spPr bwMode="auto">
                    <a:xfrm>
                      <a:off x="0" y="0"/>
                      <a:ext cx="2043837" cy="1484985"/>
                    </a:xfrm>
                    <a:prstGeom prst="rect">
                      <a:avLst/>
                    </a:prstGeom>
                    <a:noFill/>
                    <a:ln w="9525">
                      <a:noFill/>
                      <a:miter lim="800000"/>
                      <a:headEnd/>
                      <a:tailEnd/>
                    </a:ln>
                  </pic:spPr>
                </pic:pic>
              </a:graphicData>
            </a:graphic>
          </wp:anchor>
        </w:drawing>
      </w:r>
    </w:p>
    <w:p w:rsidR="002C2A18" w:rsidRDefault="002C2A18" w:rsidP="00E97BFF">
      <w:pPr>
        <w:spacing w:line="240" w:lineRule="atLeast"/>
        <w:ind w:left="1080" w:right="720" w:firstLine="338"/>
        <w:jc w:val="both"/>
        <w:rPr>
          <w:noProof/>
          <w:sz w:val="20"/>
          <w:szCs w:val="20"/>
        </w:rPr>
      </w:pPr>
    </w:p>
    <w:p w:rsidR="002C2A18" w:rsidRDefault="002C2A18" w:rsidP="00E97BFF">
      <w:pPr>
        <w:spacing w:line="240" w:lineRule="atLeast"/>
        <w:ind w:left="1080" w:right="720" w:firstLine="338"/>
        <w:jc w:val="both"/>
        <w:rPr>
          <w:noProof/>
          <w:sz w:val="20"/>
          <w:szCs w:val="20"/>
        </w:rPr>
      </w:pPr>
    </w:p>
    <w:p w:rsidR="002C2A18" w:rsidRDefault="002C2A18" w:rsidP="00E97BFF">
      <w:pPr>
        <w:spacing w:line="240" w:lineRule="atLeast"/>
        <w:ind w:left="1080" w:right="720" w:firstLine="338"/>
        <w:jc w:val="both"/>
        <w:rPr>
          <w:noProof/>
          <w:sz w:val="20"/>
          <w:szCs w:val="20"/>
        </w:rPr>
      </w:pPr>
    </w:p>
    <w:p w:rsidR="002C2A18" w:rsidRDefault="002C2A18" w:rsidP="00E97BFF">
      <w:pPr>
        <w:spacing w:line="240" w:lineRule="atLeast"/>
        <w:ind w:left="1080" w:right="720" w:firstLine="338"/>
        <w:jc w:val="both"/>
        <w:rPr>
          <w:noProof/>
          <w:sz w:val="20"/>
          <w:szCs w:val="20"/>
        </w:rPr>
      </w:pPr>
    </w:p>
    <w:p w:rsidR="002C2A18" w:rsidRDefault="002C2A18" w:rsidP="00E97BFF">
      <w:pPr>
        <w:spacing w:line="240" w:lineRule="atLeast"/>
        <w:ind w:left="1080" w:right="720" w:firstLine="338"/>
        <w:jc w:val="both"/>
        <w:rPr>
          <w:noProof/>
          <w:sz w:val="20"/>
          <w:szCs w:val="20"/>
        </w:rPr>
      </w:pPr>
    </w:p>
    <w:p w:rsidR="002C2A18" w:rsidRDefault="002C2A18" w:rsidP="00E97BFF">
      <w:pPr>
        <w:spacing w:line="240" w:lineRule="atLeast"/>
        <w:ind w:left="1080" w:right="720" w:firstLine="338"/>
        <w:jc w:val="both"/>
        <w:rPr>
          <w:noProof/>
          <w:sz w:val="20"/>
          <w:szCs w:val="20"/>
        </w:rPr>
      </w:pPr>
    </w:p>
    <w:p w:rsidR="002C2A18" w:rsidRDefault="002C2A18" w:rsidP="00E97BFF">
      <w:pPr>
        <w:spacing w:line="240" w:lineRule="atLeast"/>
        <w:ind w:left="1080" w:right="720" w:firstLine="338"/>
        <w:jc w:val="both"/>
        <w:rPr>
          <w:noProof/>
          <w:sz w:val="20"/>
          <w:szCs w:val="20"/>
        </w:rPr>
      </w:pPr>
    </w:p>
    <w:p w:rsidR="002C2A18" w:rsidRDefault="002C2A18" w:rsidP="00E97BFF">
      <w:pPr>
        <w:spacing w:line="240" w:lineRule="atLeast"/>
        <w:ind w:left="1080" w:right="720" w:firstLine="338"/>
        <w:jc w:val="both"/>
        <w:rPr>
          <w:noProof/>
          <w:sz w:val="20"/>
          <w:szCs w:val="20"/>
        </w:rPr>
      </w:pPr>
    </w:p>
    <w:p w:rsidR="002C2A18" w:rsidRDefault="002C2A18" w:rsidP="00E97BFF">
      <w:pPr>
        <w:spacing w:line="240" w:lineRule="atLeast"/>
        <w:ind w:left="1080" w:right="720" w:firstLine="338"/>
        <w:jc w:val="both"/>
        <w:rPr>
          <w:noProof/>
          <w:sz w:val="20"/>
          <w:szCs w:val="20"/>
        </w:rPr>
      </w:pPr>
    </w:p>
    <w:p w:rsidR="002C2A18" w:rsidRDefault="002C2A18" w:rsidP="00E97BFF">
      <w:pPr>
        <w:spacing w:line="240" w:lineRule="atLeast"/>
        <w:ind w:left="1080" w:right="720" w:firstLine="338"/>
        <w:jc w:val="both"/>
        <w:rPr>
          <w:noProof/>
          <w:sz w:val="20"/>
          <w:szCs w:val="20"/>
        </w:rPr>
      </w:pPr>
    </w:p>
    <w:p w:rsidR="002C2A18" w:rsidRDefault="002C2A18" w:rsidP="00E97BFF">
      <w:pPr>
        <w:spacing w:line="240" w:lineRule="atLeast"/>
        <w:ind w:left="1080" w:right="720" w:firstLine="338"/>
        <w:jc w:val="both"/>
        <w:rPr>
          <w:noProof/>
          <w:sz w:val="20"/>
          <w:szCs w:val="20"/>
        </w:rPr>
      </w:pPr>
    </w:p>
    <w:p w:rsidR="002C2A18" w:rsidRDefault="002C2A18" w:rsidP="00E97BFF">
      <w:pPr>
        <w:spacing w:line="240" w:lineRule="atLeast"/>
        <w:ind w:left="1080" w:right="720" w:firstLine="338"/>
        <w:jc w:val="both"/>
        <w:rPr>
          <w:noProof/>
          <w:sz w:val="20"/>
          <w:szCs w:val="20"/>
        </w:rPr>
      </w:pPr>
    </w:p>
    <w:p w:rsidR="002C2A18" w:rsidRDefault="002C2A18" w:rsidP="00E97BFF">
      <w:pPr>
        <w:spacing w:line="240" w:lineRule="atLeast"/>
        <w:ind w:left="1080" w:right="720" w:firstLine="338"/>
        <w:jc w:val="both"/>
        <w:rPr>
          <w:noProof/>
          <w:sz w:val="20"/>
          <w:szCs w:val="20"/>
        </w:rPr>
      </w:pPr>
    </w:p>
    <w:p w:rsidR="002C2A18" w:rsidRDefault="002C2A18" w:rsidP="00E97BFF">
      <w:pPr>
        <w:spacing w:line="240" w:lineRule="atLeast"/>
        <w:ind w:left="1080" w:right="720" w:firstLine="338"/>
        <w:jc w:val="both"/>
        <w:rPr>
          <w:noProof/>
          <w:sz w:val="20"/>
          <w:szCs w:val="20"/>
        </w:rPr>
      </w:pPr>
    </w:p>
    <w:p w:rsidR="002C2A18" w:rsidRDefault="002C2A18" w:rsidP="00E97BFF">
      <w:pPr>
        <w:spacing w:line="240" w:lineRule="atLeast"/>
        <w:ind w:left="1080" w:right="720" w:firstLine="338"/>
        <w:jc w:val="both"/>
        <w:rPr>
          <w:noProof/>
          <w:sz w:val="20"/>
          <w:szCs w:val="20"/>
        </w:rPr>
      </w:pPr>
    </w:p>
    <w:p w:rsidR="002C2A18" w:rsidRDefault="002C2A18" w:rsidP="00E97BFF">
      <w:pPr>
        <w:spacing w:line="240" w:lineRule="atLeast"/>
        <w:ind w:left="1080" w:right="720" w:firstLine="338"/>
        <w:jc w:val="both"/>
        <w:rPr>
          <w:noProof/>
          <w:sz w:val="20"/>
          <w:szCs w:val="20"/>
        </w:rPr>
      </w:pPr>
    </w:p>
    <w:p w:rsidR="002C2A18" w:rsidRDefault="00D16CA0" w:rsidP="00E97BFF">
      <w:pPr>
        <w:spacing w:line="240" w:lineRule="atLeast"/>
        <w:ind w:left="1080" w:right="720" w:firstLine="338"/>
        <w:jc w:val="both"/>
        <w:rPr>
          <w:noProof/>
          <w:sz w:val="20"/>
          <w:szCs w:val="20"/>
        </w:rPr>
      </w:pPr>
      <w:r w:rsidRPr="00D16CA0">
        <w:rPr>
          <w:rFonts w:ascii="Garamond" w:hAnsi="Garamond" w:cs="Arial"/>
          <w:noProof/>
          <w:color w:val="222222"/>
          <w:sz w:val="27"/>
          <w:szCs w:val="27"/>
        </w:rPr>
        <w:pict>
          <v:shapetype id="_x0000_t202" coordsize="21600,21600" o:spt="202" path="m,l,21600r21600,l21600,xe">
            <v:stroke joinstyle="miter"/>
            <v:path gradientshapeok="t" o:connecttype="rect"/>
          </v:shapetype>
          <v:shape id="_x0000_s1351" type="#_x0000_t202" style="position:absolute;left:0;text-align:left;margin-left:27.25pt;margin-top:11pt;width:338.7pt;height:508.45pt;z-index:-251432960" wrapcoords="-49 -32 -49 21600 293 21824 21990 21824 21990 256 21649 -32 -49 -32" strokecolor="#92d050" strokeweight=".25pt">
            <v:shadow on="t" color="#548dd4" opacity=".5" offset="6pt,6pt"/>
            <v:textbox style="mso-next-textbox:#_x0000_s1351">
              <w:txbxContent>
                <w:p w:rsidR="00926114" w:rsidRDefault="002C2A18" w:rsidP="00926114">
                  <w:pPr>
                    <w:pStyle w:val="Prrafodelista"/>
                    <w:spacing w:line="200" w:lineRule="atLeast"/>
                    <w:ind w:left="360" w:hanging="360"/>
                    <w:jc w:val="center"/>
                    <w:rPr>
                      <w:rFonts w:ascii="Impact" w:hAnsi="Impact"/>
                      <w:color w:val="00B050"/>
                      <w:sz w:val="32"/>
                      <w:szCs w:val="32"/>
                    </w:rPr>
                  </w:pPr>
                  <w:r>
                    <w:rPr>
                      <w:rFonts w:ascii="Impact" w:hAnsi="Impact"/>
                      <w:color w:val="00B050"/>
                      <w:sz w:val="32"/>
                      <w:szCs w:val="32"/>
                    </w:rPr>
                    <w:t>De lo que está lleno el corazón habla la boca</w:t>
                  </w:r>
                </w:p>
                <w:p w:rsidR="00061490" w:rsidRPr="00791066" w:rsidRDefault="00061490" w:rsidP="00926114">
                  <w:pPr>
                    <w:pStyle w:val="Prrafodelista"/>
                    <w:spacing w:line="200" w:lineRule="atLeast"/>
                    <w:ind w:left="360" w:hanging="360"/>
                    <w:rPr>
                      <w:rFonts w:ascii="Lucida Sans" w:hAnsi="Lucida Sans"/>
                      <w:b/>
                      <w:color w:val="00B050"/>
                      <w:sz w:val="24"/>
                      <w:szCs w:val="24"/>
                    </w:rPr>
                  </w:pPr>
                  <w:r w:rsidRPr="00791066">
                    <w:rPr>
                      <w:rFonts w:ascii="Lucida Sans" w:hAnsi="Lucida Sans"/>
                      <w:b/>
                      <w:color w:val="00B050"/>
                      <w:sz w:val="24"/>
                      <w:szCs w:val="24"/>
                    </w:rPr>
                    <w:t xml:space="preserve">1. VER: </w:t>
                  </w:r>
                  <w:r w:rsidR="00C05AC7">
                    <w:rPr>
                      <w:rFonts w:ascii="Lucida Sans" w:hAnsi="Lucida Sans"/>
                      <w:b/>
                      <w:color w:val="00B050"/>
                      <w:sz w:val="24"/>
                      <w:szCs w:val="24"/>
                    </w:rPr>
                    <w:t>El arma más destructiva</w:t>
                  </w:r>
                </w:p>
                <w:p w:rsidR="00C05AC7" w:rsidRDefault="00061490" w:rsidP="00C05AC7">
                  <w:pPr>
                    <w:pStyle w:val="Prrafodelista"/>
                    <w:spacing w:line="200" w:lineRule="atLeast"/>
                    <w:ind w:left="284" w:right="-11" w:hanging="142"/>
                    <w:jc w:val="both"/>
                    <w:rPr>
                      <w:bCs/>
                      <w:color w:val="1F497D" w:themeColor="text2"/>
                      <w:sz w:val="18"/>
                      <w:szCs w:val="18"/>
                    </w:rPr>
                  </w:pPr>
                  <w:r w:rsidRPr="00A40F66">
                    <w:rPr>
                      <w:bCs/>
                      <w:color w:val="1F497D" w:themeColor="text2"/>
                      <w:sz w:val="18"/>
                      <w:szCs w:val="18"/>
                    </w:rPr>
                    <w:t>-</w:t>
                  </w:r>
                  <w:r w:rsidR="00F471D1" w:rsidRPr="00A40F66">
                    <w:rPr>
                      <w:bCs/>
                      <w:color w:val="1F497D" w:themeColor="text2"/>
                      <w:sz w:val="18"/>
                      <w:szCs w:val="18"/>
                    </w:rPr>
                    <w:t xml:space="preserve"> </w:t>
                  </w:r>
                  <w:r w:rsidR="00C05AC7">
                    <w:rPr>
                      <w:bCs/>
                      <w:color w:val="1F497D" w:themeColor="text2"/>
                      <w:sz w:val="18"/>
                      <w:szCs w:val="18"/>
                    </w:rPr>
                    <w:t>Un</w:t>
                  </w:r>
                  <w:r w:rsidR="00C05AC7" w:rsidRPr="00C05AC7">
                    <w:rPr>
                      <w:bCs/>
                      <w:color w:val="1F497D" w:themeColor="text2"/>
                      <w:sz w:val="18"/>
                      <w:szCs w:val="18"/>
                    </w:rPr>
                    <w:t xml:space="preserve">a maestra  pidió a los niños que dibujaran el arma más destructiva que conocían. </w:t>
                  </w:r>
                  <w:r w:rsidR="00C05AC7">
                    <w:rPr>
                      <w:bCs/>
                      <w:color w:val="1F497D" w:themeColor="text2"/>
                      <w:sz w:val="18"/>
                      <w:szCs w:val="18"/>
                    </w:rPr>
                    <w:t>Ellos</w:t>
                  </w:r>
                  <w:r w:rsidR="00C05AC7" w:rsidRPr="00C05AC7">
                    <w:rPr>
                      <w:bCs/>
                      <w:color w:val="1F497D" w:themeColor="text2"/>
                      <w:sz w:val="18"/>
                      <w:szCs w:val="18"/>
                    </w:rPr>
                    <w:t xml:space="preserve"> se pusieron a dibujar aviones, bombas</w:t>
                  </w:r>
                  <w:r w:rsidR="00C05AC7">
                    <w:rPr>
                      <w:bCs/>
                      <w:color w:val="1F497D" w:themeColor="text2"/>
                      <w:sz w:val="18"/>
                      <w:szCs w:val="18"/>
                    </w:rPr>
                    <w:t xml:space="preserve"> y</w:t>
                  </w:r>
                  <w:r w:rsidR="00C05AC7" w:rsidRPr="00C05AC7">
                    <w:rPr>
                      <w:bCs/>
                      <w:color w:val="1F497D" w:themeColor="text2"/>
                      <w:sz w:val="18"/>
                      <w:szCs w:val="18"/>
                    </w:rPr>
                    <w:t xml:space="preserve"> </w:t>
                  </w:r>
                  <w:r w:rsidR="00C05AC7">
                    <w:rPr>
                      <w:bCs/>
                      <w:color w:val="1F497D" w:themeColor="text2"/>
                      <w:sz w:val="18"/>
                      <w:szCs w:val="18"/>
                    </w:rPr>
                    <w:t>armas</w:t>
                  </w:r>
                  <w:r w:rsidR="00C05AC7" w:rsidRPr="00C05AC7">
                    <w:rPr>
                      <w:bCs/>
                      <w:color w:val="1F497D" w:themeColor="text2"/>
                      <w:sz w:val="18"/>
                      <w:szCs w:val="18"/>
                    </w:rPr>
                    <w:t>. Todos menos una niña que se puso a dibujar un corazón. Cuando lo vio la maestra se acercó a ella con cuidado para preguntarle si había entendido lo que tenían que hacer. Claro que he entendido, dijo la niña. Y por qué dibujas eso, quiso saber la maestra. Espere a que lo pinte de negro, dijo la niña. Un corazón negro es el arma más destructiva que existe</w:t>
                  </w:r>
                  <w:r w:rsidR="00C05AC7">
                    <w:rPr>
                      <w:bCs/>
                      <w:color w:val="1F497D" w:themeColor="text2"/>
                      <w:sz w:val="18"/>
                      <w:szCs w:val="18"/>
                    </w:rPr>
                    <w:t xml:space="preserve">: </w:t>
                  </w:r>
                  <w:r w:rsidR="00C05AC7" w:rsidRPr="00C05AC7">
                    <w:rPr>
                      <w:bCs/>
                      <w:color w:val="1F497D" w:themeColor="text2"/>
                      <w:sz w:val="18"/>
                      <w:szCs w:val="18"/>
                    </w:rPr>
                    <w:t>un corazón violento, agresivo, rencoroso, egoísta…</w:t>
                  </w:r>
                  <w:r w:rsidR="00C05AC7">
                    <w:rPr>
                      <w:bCs/>
                      <w:color w:val="1F497D" w:themeColor="text2"/>
                      <w:sz w:val="18"/>
                      <w:szCs w:val="18"/>
                    </w:rPr>
                    <w:t>, donde deja su onda expansiva, aniquila todo.</w:t>
                  </w:r>
                </w:p>
                <w:p w:rsidR="009D3C81" w:rsidRPr="00C84D99" w:rsidRDefault="00A40F66" w:rsidP="00C84D99">
                  <w:pPr>
                    <w:pStyle w:val="Prrafodelista"/>
                    <w:spacing w:line="200" w:lineRule="atLeast"/>
                    <w:ind w:left="284" w:right="-11" w:hanging="142"/>
                    <w:jc w:val="right"/>
                    <w:rPr>
                      <w:rFonts w:ascii="Arial Narrow" w:hAnsi="Arial Narrow"/>
                      <w:b/>
                      <w:bCs/>
                      <w:i/>
                      <w:color w:val="00B050"/>
                    </w:rPr>
                  </w:pPr>
                  <w:r w:rsidRPr="00C84D99">
                    <w:rPr>
                      <w:rFonts w:ascii="Arial Narrow" w:hAnsi="Arial Narrow"/>
                      <w:b/>
                      <w:bCs/>
                      <w:i/>
                      <w:color w:val="00B050"/>
                      <w:lang w:val="es-ES_tradnl"/>
                    </w:rPr>
                    <w:t>¿</w:t>
                  </w:r>
                  <w:r w:rsidR="00C05AC7">
                    <w:rPr>
                      <w:b/>
                      <w:color w:val="00B050"/>
                    </w:rPr>
                    <w:t>Estás de acuerdo</w:t>
                  </w:r>
                  <w:r w:rsidR="00B47151">
                    <w:rPr>
                      <w:rFonts w:ascii="Arial Narrow" w:hAnsi="Arial Narrow"/>
                      <w:b/>
                      <w:bCs/>
                      <w:i/>
                      <w:color w:val="00B050"/>
                      <w:lang w:val="es-ES_tradnl"/>
                    </w:rPr>
                    <w:t xml:space="preserve">, </w:t>
                  </w:r>
                  <w:r w:rsidR="00D8492A">
                    <w:rPr>
                      <w:rFonts w:ascii="Arial Narrow" w:hAnsi="Arial Narrow"/>
                      <w:b/>
                      <w:bCs/>
                      <w:i/>
                      <w:color w:val="00B050"/>
                      <w:lang w:val="es-ES_tradnl"/>
                    </w:rPr>
                    <w:t>por qué</w:t>
                  </w:r>
                  <w:r w:rsidR="00C84D99" w:rsidRPr="00C84D99">
                    <w:rPr>
                      <w:rFonts w:ascii="Arial Narrow" w:hAnsi="Arial Narrow"/>
                      <w:b/>
                      <w:bCs/>
                      <w:i/>
                      <w:color w:val="00B050"/>
                      <w:lang w:val="es-ES_tradnl"/>
                    </w:rPr>
                    <w:t>?</w:t>
                  </w:r>
                  <w:r w:rsidR="00B47151">
                    <w:rPr>
                      <w:rFonts w:ascii="Arial Narrow" w:hAnsi="Arial Narrow"/>
                      <w:b/>
                      <w:bCs/>
                      <w:i/>
                      <w:color w:val="00B050"/>
                      <w:lang w:val="es-ES_tradnl"/>
                    </w:rPr>
                    <w:t xml:space="preserve">;  ¿Ý un corazón vivo y generoso?  </w:t>
                  </w:r>
                </w:p>
                <w:p w:rsidR="006B0581" w:rsidRDefault="00061490" w:rsidP="000F2CC0">
                  <w:pPr>
                    <w:pStyle w:val="Prrafodelista"/>
                    <w:spacing w:after="0" w:line="240" w:lineRule="atLeast"/>
                    <w:ind w:left="284" w:right="-11" w:hanging="142"/>
                    <w:jc w:val="both"/>
                    <w:rPr>
                      <w:rFonts w:ascii="Lucida Sans" w:hAnsi="Lucida Sans"/>
                      <w:b/>
                      <w:color w:val="00B050"/>
                    </w:rPr>
                  </w:pPr>
                  <w:r w:rsidRPr="0035741B">
                    <w:rPr>
                      <w:rFonts w:ascii="Lucida Sans" w:hAnsi="Lucida Sans"/>
                      <w:b/>
                      <w:bCs/>
                      <w:color w:val="00B050"/>
                    </w:rPr>
                    <w:t>2</w:t>
                  </w:r>
                  <w:r w:rsidRPr="0035741B">
                    <w:rPr>
                      <w:rFonts w:ascii="Lucida Sans" w:hAnsi="Lucida Sans"/>
                      <w:bCs/>
                      <w:color w:val="00B050"/>
                    </w:rPr>
                    <w:t xml:space="preserve">. </w:t>
                  </w:r>
                  <w:r w:rsidRPr="004F5185">
                    <w:rPr>
                      <w:rFonts w:ascii="Lucida Sans" w:hAnsi="Lucida Sans"/>
                      <w:b/>
                      <w:color w:val="00B050"/>
                      <w:sz w:val="24"/>
                      <w:szCs w:val="24"/>
                    </w:rPr>
                    <w:t xml:space="preserve">JUZGAR: </w:t>
                  </w:r>
                  <w:r w:rsidR="00A240D7" w:rsidRPr="004F5185">
                    <w:rPr>
                      <w:rFonts w:ascii="Lucida Sans" w:hAnsi="Lucida Sans"/>
                      <w:b/>
                      <w:color w:val="00B050"/>
                      <w:sz w:val="24"/>
                      <w:szCs w:val="24"/>
                    </w:rPr>
                    <w:t>Cuida tu corazón</w:t>
                  </w:r>
                </w:p>
                <w:p w:rsidR="00C84D99" w:rsidRPr="00C84D99" w:rsidRDefault="003A6341" w:rsidP="00C84D99">
                  <w:pPr>
                    <w:spacing w:line="200" w:lineRule="atLeast"/>
                    <w:ind w:left="284" w:right="-11" w:hanging="142"/>
                    <w:jc w:val="both"/>
                    <w:rPr>
                      <w:rFonts w:asciiTheme="minorHAnsi" w:hAnsiTheme="minorHAnsi"/>
                      <w:b/>
                      <w:i/>
                      <w:color w:val="1F497D" w:themeColor="text2"/>
                      <w:sz w:val="20"/>
                      <w:szCs w:val="20"/>
                    </w:rPr>
                  </w:pPr>
                  <w:r w:rsidRPr="00C84D99">
                    <w:rPr>
                      <w:rFonts w:ascii="Calibri" w:hAnsi="Calibri" w:cs="Calibri"/>
                      <w:bCs/>
                      <w:color w:val="1F497D"/>
                      <w:sz w:val="20"/>
                      <w:szCs w:val="20"/>
                      <w:lang w:val="es-ES_tradnl"/>
                    </w:rPr>
                    <w:t>-</w:t>
                  </w:r>
                  <w:r w:rsidR="006B0581" w:rsidRPr="00C84D99">
                    <w:rPr>
                      <w:rFonts w:ascii="Calibri" w:hAnsi="Calibri" w:cs="Calibri"/>
                      <w:bCs/>
                      <w:color w:val="1F497D"/>
                      <w:sz w:val="20"/>
                      <w:szCs w:val="20"/>
                      <w:lang w:val="es-ES_tradnl"/>
                    </w:rPr>
                    <w:t xml:space="preserve"> </w:t>
                  </w:r>
                  <w:r w:rsidR="00C84D99" w:rsidRPr="004F5185">
                    <w:rPr>
                      <w:rFonts w:ascii="Calibri" w:hAnsi="Calibri"/>
                      <w:bCs/>
                      <w:color w:val="1F497D"/>
                      <w:sz w:val="20"/>
                      <w:szCs w:val="20"/>
                    </w:rPr>
                    <w:t xml:space="preserve">Jesús nos </w:t>
                  </w:r>
                  <w:r w:rsidR="004F5185">
                    <w:rPr>
                      <w:rFonts w:ascii="Calibri" w:hAnsi="Calibri"/>
                      <w:bCs/>
                      <w:color w:val="1F497D"/>
                      <w:sz w:val="20"/>
                      <w:szCs w:val="20"/>
                    </w:rPr>
                    <w:t>pone las pilas otra vez</w:t>
                  </w:r>
                  <w:r w:rsidR="00C84D99" w:rsidRPr="004F5185">
                    <w:rPr>
                      <w:rFonts w:ascii="Calibri" w:hAnsi="Calibri"/>
                      <w:bCs/>
                      <w:color w:val="1F497D"/>
                      <w:sz w:val="20"/>
                      <w:szCs w:val="20"/>
                    </w:rPr>
                    <w:t xml:space="preserve">: </w:t>
                  </w:r>
                  <w:r w:rsidR="00C84D99" w:rsidRPr="00C84D99">
                    <w:rPr>
                      <w:rFonts w:ascii="Calibri" w:hAnsi="Calibri"/>
                      <w:b/>
                      <w:bCs/>
                      <w:color w:val="1F497D"/>
                      <w:sz w:val="20"/>
                      <w:szCs w:val="20"/>
                    </w:rPr>
                    <w:t>“</w:t>
                  </w:r>
                  <w:r w:rsidR="00B47151" w:rsidRPr="00B47151">
                    <w:rPr>
                      <w:rFonts w:asciiTheme="minorHAnsi" w:hAnsiTheme="minorHAnsi"/>
                      <w:b/>
                      <w:i/>
                      <w:color w:val="1F497D" w:themeColor="text2"/>
                      <w:sz w:val="20"/>
                      <w:szCs w:val="20"/>
                    </w:rPr>
                    <w:t>El hombre bueno, de la bondad que atesora en su corazón saca el bien, y el que es malo, de la maldad saca el mal; porque de lo que r</w:t>
                  </w:r>
                  <w:r w:rsidR="00B47151">
                    <w:rPr>
                      <w:rFonts w:asciiTheme="minorHAnsi" w:hAnsiTheme="minorHAnsi"/>
                      <w:b/>
                      <w:i/>
                      <w:color w:val="1F497D" w:themeColor="text2"/>
                      <w:sz w:val="20"/>
                      <w:szCs w:val="20"/>
                    </w:rPr>
                    <w:t>ebosa el corazón habla la boca</w:t>
                  </w:r>
                  <w:r w:rsidR="00C84D99" w:rsidRPr="00C84D99">
                    <w:rPr>
                      <w:rFonts w:asciiTheme="minorHAnsi" w:hAnsiTheme="minorHAnsi"/>
                      <w:b/>
                      <w:i/>
                      <w:color w:val="1F497D" w:themeColor="text2"/>
                      <w:sz w:val="20"/>
                      <w:szCs w:val="20"/>
                    </w:rPr>
                    <w:t>”.</w:t>
                  </w:r>
                </w:p>
                <w:p w:rsidR="00192F9E" w:rsidRPr="004F3925" w:rsidRDefault="004F3925" w:rsidP="00192F9E">
                  <w:pPr>
                    <w:ind w:left="284" w:right="-51" w:hanging="142"/>
                    <w:jc w:val="center"/>
                    <w:rPr>
                      <w:rFonts w:asciiTheme="minorHAnsi" w:eastAsiaTheme="minorHAnsi" w:hAnsiTheme="minorHAnsi" w:cstheme="minorHAnsi"/>
                      <w:color w:val="1F497D" w:themeColor="text2"/>
                      <w:sz w:val="16"/>
                      <w:szCs w:val="16"/>
                      <w:lang w:eastAsia="en-US"/>
                    </w:rPr>
                  </w:pPr>
                  <w:r w:rsidRPr="004F3925">
                    <w:rPr>
                      <w:rFonts w:asciiTheme="minorHAnsi" w:hAnsiTheme="minorHAnsi" w:cstheme="minorHAnsi"/>
                      <w:color w:val="1F497D" w:themeColor="text2"/>
                      <w:sz w:val="16"/>
                      <w:szCs w:val="16"/>
                    </w:rPr>
                    <w:t xml:space="preserve">Lucas 6, 39-45, película: </w:t>
                  </w:r>
                  <w:hyperlink r:id="rId19" w:history="1">
                    <w:r w:rsidRPr="004F3925">
                      <w:rPr>
                        <w:sz w:val="16"/>
                        <w:szCs w:val="16"/>
                      </w:rPr>
                      <w:t xml:space="preserve"> </w:t>
                    </w:r>
                    <w:r w:rsidRPr="004F3925">
                      <w:rPr>
                        <w:rStyle w:val="Hipervnculo"/>
                        <w:rFonts w:asciiTheme="minorHAnsi" w:hAnsiTheme="minorHAnsi" w:cstheme="minorHAnsi"/>
                        <w:color w:val="1F497D" w:themeColor="text2"/>
                        <w:sz w:val="16"/>
                        <w:szCs w:val="16"/>
                      </w:rPr>
                      <w:t>https://youtu.be/WyT057iBqU4</w:t>
                    </w:r>
                  </w:hyperlink>
                </w:p>
                <w:p w:rsidR="00061490" w:rsidRPr="00B47CDE" w:rsidRDefault="00061490" w:rsidP="00192F9E">
                  <w:pPr>
                    <w:ind w:left="284" w:right="-51" w:hanging="142"/>
                    <w:rPr>
                      <w:rFonts w:ascii="Calibri" w:hAnsi="Calibri" w:cs="Calibri"/>
                      <w:b/>
                      <w:bCs/>
                      <w:color w:val="1F497D" w:themeColor="text2"/>
                      <w:sz w:val="22"/>
                      <w:szCs w:val="22"/>
                      <w:u w:val="single"/>
                    </w:rPr>
                  </w:pPr>
                  <w:r w:rsidRPr="00B47CDE">
                    <w:rPr>
                      <w:rFonts w:ascii="Calibri" w:hAnsi="Calibri" w:cs="Calibri"/>
                      <w:b/>
                      <w:bCs/>
                      <w:color w:val="1F497D" w:themeColor="text2"/>
                      <w:sz w:val="22"/>
                      <w:szCs w:val="22"/>
                      <w:u w:val="single"/>
                    </w:rPr>
                    <w:t>¿QUÉ NOS QUIERE DECIR?</w:t>
                  </w:r>
                </w:p>
                <w:p w:rsidR="00506F5D" w:rsidRDefault="00061490" w:rsidP="003A6341">
                  <w:pPr>
                    <w:spacing w:line="240" w:lineRule="atLeast"/>
                    <w:ind w:left="284" w:right="-51" w:hanging="142"/>
                    <w:jc w:val="both"/>
                    <w:rPr>
                      <w:rFonts w:ascii="Calibri" w:hAnsi="Calibri" w:cs="Calibri"/>
                      <w:bCs/>
                      <w:color w:val="1F497D" w:themeColor="text2"/>
                      <w:sz w:val="20"/>
                      <w:szCs w:val="20"/>
                    </w:rPr>
                  </w:pPr>
                  <w:r w:rsidRPr="00B47CDE">
                    <w:rPr>
                      <w:rFonts w:ascii="Calibri" w:hAnsi="Calibri" w:cs="Calibri"/>
                      <w:bCs/>
                      <w:color w:val="1F497D" w:themeColor="text2"/>
                      <w:sz w:val="20"/>
                      <w:szCs w:val="20"/>
                    </w:rPr>
                    <w:t>-</w:t>
                  </w:r>
                  <w:r w:rsidR="00F471D1" w:rsidRPr="00B47CDE">
                    <w:rPr>
                      <w:rFonts w:ascii="Calibri" w:hAnsi="Calibri" w:cs="Calibri"/>
                      <w:bCs/>
                      <w:color w:val="1F497D" w:themeColor="text2"/>
                      <w:sz w:val="20"/>
                      <w:szCs w:val="20"/>
                    </w:rPr>
                    <w:t xml:space="preserve"> </w:t>
                  </w:r>
                  <w:r w:rsidR="00A240D7">
                    <w:rPr>
                      <w:rFonts w:ascii="Calibri" w:hAnsi="Calibri" w:cs="Calibri"/>
                      <w:bCs/>
                      <w:color w:val="1F497D" w:themeColor="text2"/>
                      <w:sz w:val="20"/>
                      <w:szCs w:val="20"/>
                    </w:rPr>
                    <w:t xml:space="preserve">A veces </w:t>
                  </w:r>
                  <w:r w:rsidR="000D19B2">
                    <w:rPr>
                      <w:rFonts w:ascii="Calibri" w:hAnsi="Calibri" w:cs="Calibri"/>
                      <w:bCs/>
                      <w:color w:val="1F497D" w:themeColor="text2"/>
                      <w:sz w:val="20"/>
                      <w:szCs w:val="20"/>
                    </w:rPr>
                    <w:t xml:space="preserve">nos lamentamos de </w:t>
                  </w:r>
                  <w:r w:rsidR="00A240D7">
                    <w:rPr>
                      <w:rFonts w:ascii="Calibri" w:hAnsi="Calibri" w:cs="Calibri"/>
                      <w:bCs/>
                      <w:color w:val="1F497D" w:themeColor="text2"/>
                      <w:sz w:val="20"/>
                      <w:szCs w:val="20"/>
                    </w:rPr>
                    <w:t>alguien que “no tiene corazón”</w:t>
                  </w:r>
                  <w:r w:rsidR="000D19B2">
                    <w:rPr>
                      <w:rFonts w:ascii="Calibri" w:hAnsi="Calibri" w:cs="Calibri"/>
                      <w:bCs/>
                      <w:color w:val="1F497D" w:themeColor="text2"/>
                      <w:sz w:val="20"/>
                      <w:szCs w:val="20"/>
                    </w:rPr>
                    <w:t xml:space="preserve">, o tiene </w:t>
                  </w:r>
                  <w:r w:rsidR="00A05F85">
                    <w:rPr>
                      <w:rFonts w:ascii="Calibri" w:hAnsi="Calibri" w:cs="Calibri"/>
                      <w:bCs/>
                      <w:color w:val="1F497D" w:themeColor="text2"/>
                      <w:sz w:val="20"/>
                      <w:szCs w:val="20"/>
                    </w:rPr>
                    <w:t xml:space="preserve">“mal corazón”, o </w:t>
                  </w:r>
                  <w:r w:rsidR="000D19B2">
                    <w:rPr>
                      <w:rFonts w:ascii="Calibri" w:hAnsi="Calibri" w:cs="Calibri"/>
                      <w:bCs/>
                      <w:color w:val="1F497D" w:themeColor="text2"/>
                      <w:sz w:val="20"/>
                      <w:szCs w:val="20"/>
                    </w:rPr>
                    <w:t xml:space="preserve">un corazón </w:t>
                  </w:r>
                  <w:r w:rsidR="00A240D7">
                    <w:rPr>
                      <w:rFonts w:ascii="Calibri" w:hAnsi="Calibri" w:cs="Calibri"/>
                      <w:bCs/>
                      <w:color w:val="1F497D" w:themeColor="text2"/>
                      <w:sz w:val="20"/>
                      <w:szCs w:val="20"/>
                    </w:rPr>
                    <w:t xml:space="preserve">duro, sin sentimientos… </w:t>
                  </w:r>
                  <w:r w:rsidR="000D19B2">
                    <w:rPr>
                      <w:rFonts w:ascii="Calibri" w:hAnsi="Calibri" w:cs="Calibri"/>
                      <w:bCs/>
                      <w:color w:val="1F497D" w:themeColor="text2"/>
                      <w:sz w:val="20"/>
                      <w:szCs w:val="20"/>
                    </w:rPr>
                    <w:t xml:space="preserve">También nos referimos a “hablar desde el corazón”, “hablar con el corazón en la mano”, “actuar con corazón”... </w:t>
                  </w:r>
                  <w:r w:rsidR="00A240D7">
                    <w:rPr>
                      <w:rFonts w:ascii="Calibri" w:hAnsi="Calibri" w:cs="Calibri"/>
                      <w:bCs/>
                      <w:color w:val="1F497D" w:themeColor="text2"/>
                      <w:sz w:val="20"/>
                      <w:szCs w:val="20"/>
                    </w:rPr>
                    <w:t xml:space="preserve">El Papa Francisco </w:t>
                  </w:r>
                  <w:r w:rsidR="000D19B2">
                    <w:rPr>
                      <w:rFonts w:ascii="Calibri" w:hAnsi="Calibri" w:cs="Calibri"/>
                      <w:bCs/>
                      <w:color w:val="1F497D" w:themeColor="text2"/>
                      <w:sz w:val="20"/>
                      <w:szCs w:val="20"/>
                    </w:rPr>
                    <w:t>en “</w:t>
                  </w:r>
                  <w:proofErr w:type="spellStart"/>
                  <w:r w:rsidR="000D19B2">
                    <w:rPr>
                      <w:rFonts w:ascii="Calibri" w:hAnsi="Calibri" w:cs="Calibri"/>
                      <w:bCs/>
                      <w:color w:val="1F497D" w:themeColor="text2"/>
                      <w:sz w:val="20"/>
                      <w:szCs w:val="20"/>
                    </w:rPr>
                    <w:t>Dilexit</w:t>
                  </w:r>
                  <w:proofErr w:type="spellEnd"/>
                  <w:r w:rsidR="000D19B2">
                    <w:rPr>
                      <w:rFonts w:ascii="Calibri" w:hAnsi="Calibri" w:cs="Calibri"/>
                      <w:bCs/>
                      <w:color w:val="1F497D" w:themeColor="text2"/>
                      <w:sz w:val="20"/>
                      <w:szCs w:val="20"/>
                    </w:rPr>
                    <w:t xml:space="preserve"> nos” (Nos amó) </w:t>
                  </w:r>
                  <w:r w:rsidR="00A240D7">
                    <w:rPr>
                      <w:rFonts w:ascii="Calibri" w:hAnsi="Calibri" w:cs="Calibri"/>
                      <w:bCs/>
                      <w:color w:val="1F497D" w:themeColor="text2"/>
                      <w:sz w:val="20"/>
                      <w:szCs w:val="20"/>
                    </w:rPr>
                    <w:t>nos dice</w:t>
                  </w:r>
                  <w:r w:rsidR="000D19B2">
                    <w:rPr>
                      <w:rFonts w:ascii="Calibri" w:hAnsi="Calibri" w:cs="Calibri"/>
                      <w:bCs/>
                      <w:color w:val="1F497D" w:themeColor="text2"/>
                      <w:sz w:val="20"/>
                      <w:szCs w:val="20"/>
                    </w:rPr>
                    <w:t xml:space="preserve"> que </w:t>
                  </w:r>
                  <w:r w:rsidR="00817DCE">
                    <w:rPr>
                      <w:rFonts w:ascii="Calibri" w:hAnsi="Calibri" w:cs="Calibri"/>
                      <w:bCs/>
                      <w:color w:val="1F497D" w:themeColor="text2"/>
                      <w:sz w:val="20"/>
                      <w:szCs w:val="20"/>
                    </w:rPr>
                    <w:t>al hablar del corazón hablamos d</w:t>
                  </w:r>
                  <w:r w:rsidR="000D19B2">
                    <w:rPr>
                      <w:rFonts w:ascii="Calibri" w:hAnsi="Calibri" w:cs="Calibri"/>
                      <w:bCs/>
                      <w:color w:val="1F497D" w:themeColor="text2"/>
                      <w:sz w:val="20"/>
                      <w:szCs w:val="20"/>
                    </w:rPr>
                    <w:t>e sentimientos, de emociones</w:t>
                  </w:r>
                  <w:r w:rsidR="00506F5D">
                    <w:rPr>
                      <w:rFonts w:ascii="Calibri" w:hAnsi="Calibri" w:cs="Calibri"/>
                      <w:bCs/>
                      <w:color w:val="1F497D" w:themeColor="text2"/>
                      <w:sz w:val="20"/>
                      <w:szCs w:val="20"/>
                    </w:rPr>
                    <w:t xml:space="preserve">, </w:t>
                  </w:r>
                  <w:r w:rsidR="00817DCE">
                    <w:rPr>
                      <w:rFonts w:ascii="Calibri" w:hAnsi="Calibri" w:cs="Calibri"/>
                      <w:bCs/>
                      <w:color w:val="1F497D" w:themeColor="text2"/>
                      <w:sz w:val="20"/>
                      <w:szCs w:val="20"/>
                    </w:rPr>
                    <w:t xml:space="preserve">de gestos y palabras, </w:t>
                  </w:r>
                  <w:r w:rsidR="00506F5D">
                    <w:rPr>
                      <w:rFonts w:ascii="Calibri" w:hAnsi="Calibri" w:cs="Calibri"/>
                      <w:bCs/>
                      <w:color w:val="1F497D" w:themeColor="text2"/>
                      <w:sz w:val="20"/>
                      <w:szCs w:val="20"/>
                    </w:rPr>
                    <w:t xml:space="preserve">que el corazón es la identidad de la persona, y que </w:t>
                  </w:r>
                  <w:r w:rsidR="00506F5D" w:rsidRPr="00A05F85">
                    <w:rPr>
                      <w:rFonts w:ascii="Calibri" w:hAnsi="Calibri" w:cs="Calibri"/>
                      <w:b/>
                      <w:bCs/>
                      <w:color w:val="1F497D" w:themeColor="text2"/>
                      <w:sz w:val="20"/>
                      <w:szCs w:val="20"/>
                    </w:rPr>
                    <w:t>la gran pregunta es “¿tengo corazón?”.</w:t>
                  </w:r>
                </w:p>
                <w:p w:rsidR="00A05F85" w:rsidRDefault="00817DCE" w:rsidP="003A6341">
                  <w:pPr>
                    <w:spacing w:line="240" w:lineRule="atLeast"/>
                    <w:ind w:left="284" w:right="-51" w:hanging="142"/>
                    <w:jc w:val="both"/>
                    <w:rPr>
                      <w:rFonts w:ascii="Calibri" w:hAnsi="Calibri" w:cs="Calibri"/>
                      <w:bCs/>
                      <w:color w:val="1F497D" w:themeColor="text2"/>
                      <w:sz w:val="20"/>
                      <w:szCs w:val="20"/>
                    </w:rPr>
                  </w:pPr>
                  <w:r>
                    <w:rPr>
                      <w:rFonts w:ascii="Calibri" w:hAnsi="Calibri" w:cs="Calibri"/>
                      <w:bCs/>
                      <w:color w:val="1F497D" w:themeColor="text2"/>
                      <w:sz w:val="20"/>
                      <w:szCs w:val="20"/>
                    </w:rPr>
                    <w:t xml:space="preserve">- Jesús nos dice que </w:t>
                  </w:r>
                  <w:r w:rsidRPr="00C868C4">
                    <w:rPr>
                      <w:rFonts w:ascii="Calibri" w:hAnsi="Calibri" w:cs="Calibri"/>
                      <w:bCs/>
                      <w:i/>
                      <w:color w:val="1F497D" w:themeColor="text2"/>
                      <w:sz w:val="20"/>
                      <w:szCs w:val="20"/>
                    </w:rPr>
                    <w:t>“de lo que está lleno el corazón habla la boca”</w:t>
                  </w:r>
                  <w:r w:rsidR="00381915" w:rsidRPr="00C868C4">
                    <w:rPr>
                      <w:rFonts w:ascii="Calibri" w:hAnsi="Calibri" w:cs="Calibri"/>
                      <w:bCs/>
                      <w:i/>
                      <w:color w:val="1F497D" w:themeColor="text2"/>
                      <w:sz w:val="20"/>
                      <w:szCs w:val="20"/>
                    </w:rPr>
                    <w:t>.</w:t>
                  </w:r>
                  <w:r w:rsidR="00381915">
                    <w:rPr>
                      <w:rFonts w:ascii="Calibri" w:hAnsi="Calibri" w:cs="Calibri"/>
                      <w:bCs/>
                      <w:color w:val="1F497D" w:themeColor="text2"/>
                      <w:sz w:val="20"/>
                      <w:szCs w:val="20"/>
                    </w:rPr>
                    <w:t xml:space="preserve"> </w:t>
                  </w:r>
                  <w:r w:rsidR="00A05F85">
                    <w:rPr>
                      <w:rFonts w:ascii="Calibri" w:hAnsi="Calibri" w:cs="Calibri"/>
                      <w:bCs/>
                      <w:color w:val="1F497D" w:themeColor="text2"/>
                      <w:sz w:val="20"/>
                      <w:szCs w:val="20"/>
                    </w:rPr>
                    <w:t xml:space="preserve">Por eso hay que </w:t>
                  </w:r>
                  <w:r w:rsidR="00C868C4">
                    <w:rPr>
                      <w:rFonts w:ascii="Calibri" w:hAnsi="Calibri" w:cs="Calibri"/>
                      <w:bCs/>
                      <w:color w:val="1F497D" w:themeColor="text2"/>
                      <w:sz w:val="20"/>
                      <w:szCs w:val="20"/>
                    </w:rPr>
                    <w:t xml:space="preserve">cuidar el corazón. </w:t>
                  </w:r>
                  <w:r w:rsidR="00C868C4" w:rsidRPr="00A05F85">
                    <w:rPr>
                      <w:rFonts w:ascii="Calibri" w:hAnsi="Calibri" w:cs="Calibri"/>
                      <w:b/>
                      <w:bCs/>
                      <w:color w:val="1F497D" w:themeColor="text2"/>
                      <w:sz w:val="20"/>
                      <w:szCs w:val="20"/>
                    </w:rPr>
                    <w:t>Cuidar el corazón es</w:t>
                  </w:r>
                  <w:r w:rsidR="00C868C4">
                    <w:rPr>
                      <w:rFonts w:ascii="Calibri" w:hAnsi="Calibri" w:cs="Calibri"/>
                      <w:bCs/>
                      <w:color w:val="1F497D" w:themeColor="text2"/>
                      <w:sz w:val="20"/>
                      <w:szCs w:val="20"/>
                    </w:rPr>
                    <w:t xml:space="preserve"> </w:t>
                  </w:r>
                  <w:r w:rsidR="00A05F85">
                    <w:rPr>
                      <w:rFonts w:ascii="Calibri" w:hAnsi="Calibri" w:cs="Calibri"/>
                      <w:bCs/>
                      <w:color w:val="1F497D" w:themeColor="text2"/>
                      <w:sz w:val="20"/>
                      <w:szCs w:val="20"/>
                    </w:rPr>
                    <w:t xml:space="preserve">construir el tesoro del corazón </w:t>
                  </w:r>
                  <w:r w:rsidR="00381915">
                    <w:rPr>
                      <w:rFonts w:ascii="Calibri" w:hAnsi="Calibri" w:cs="Calibri"/>
                      <w:bCs/>
                      <w:color w:val="1F497D" w:themeColor="text2"/>
                      <w:sz w:val="20"/>
                      <w:szCs w:val="20"/>
                    </w:rPr>
                    <w:t xml:space="preserve">no </w:t>
                  </w:r>
                  <w:r w:rsidR="00A05F85">
                    <w:rPr>
                      <w:rFonts w:ascii="Calibri" w:hAnsi="Calibri" w:cs="Calibri"/>
                      <w:bCs/>
                      <w:color w:val="1F497D" w:themeColor="text2"/>
                      <w:sz w:val="20"/>
                      <w:szCs w:val="20"/>
                    </w:rPr>
                    <w:t>dej</w:t>
                  </w:r>
                  <w:r w:rsidR="00C868C4">
                    <w:rPr>
                      <w:rFonts w:ascii="Calibri" w:hAnsi="Calibri" w:cs="Calibri"/>
                      <w:bCs/>
                      <w:color w:val="1F497D" w:themeColor="text2"/>
                      <w:sz w:val="20"/>
                      <w:szCs w:val="20"/>
                    </w:rPr>
                    <w:t>ándonos</w:t>
                  </w:r>
                  <w:r w:rsidR="00381915">
                    <w:rPr>
                      <w:rFonts w:ascii="Calibri" w:hAnsi="Calibri" w:cs="Calibri"/>
                      <w:bCs/>
                      <w:color w:val="1F497D" w:themeColor="text2"/>
                      <w:sz w:val="20"/>
                      <w:szCs w:val="20"/>
                    </w:rPr>
                    <w:t xml:space="preserve"> llevar por el egoísmo, el interés, </w:t>
                  </w:r>
                  <w:r w:rsidR="00A05F85">
                    <w:rPr>
                      <w:rFonts w:ascii="Calibri" w:hAnsi="Calibri" w:cs="Calibri"/>
                      <w:bCs/>
                      <w:color w:val="1F497D" w:themeColor="text2"/>
                      <w:sz w:val="20"/>
                      <w:szCs w:val="20"/>
                    </w:rPr>
                    <w:t>el capricho…</w:t>
                  </w:r>
                  <w:r w:rsidR="00381915">
                    <w:rPr>
                      <w:rFonts w:ascii="Calibri" w:hAnsi="Calibri" w:cs="Calibri"/>
                      <w:bCs/>
                      <w:color w:val="1F497D" w:themeColor="text2"/>
                      <w:sz w:val="20"/>
                      <w:szCs w:val="20"/>
                    </w:rPr>
                    <w:t xml:space="preserve"> </w:t>
                  </w:r>
                  <w:r w:rsidR="00C868C4">
                    <w:rPr>
                      <w:rFonts w:ascii="Calibri" w:hAnsi="Calibri" w:cs="Calibri"/>
                      <w:bCs/>
                      <w:color w:val="1F497D" w:themeColor="text2"/>
                      <w:sz w:val="20"/>
                      <w:szCs w:val="20"/>
                    </w:rPr>
                    <w:t xml:space="preserve">Es sanearlo para que </w:t>
                  </w:r>
                  <w:r w:rsidR="00381915">
                    <w:rPr>
                      <w:rFonts w:ascii="Calibri" w:hAnsi="Calibri" w:cs="Calibri"/>
                      <w:bCs/>
                      <w:color w:val="1F497D" w:themeColor="text2"/>
                      <w:sz w:val="20"/>
                      <w:szCs w:val="20"/>
                    </w:rPr>
                    <w:t>dé frutos buenos, así nuestras palabras, obras y sentimientos serán buenos.</w:t>
                  </w:r>
                  <w:r w:rsidR="007F4F50">
                    <w:rPr>
                      <w:rFonts w:ascii="Calibri" w:hAnsi="Calibri" w:cs="Calibri"/>
                      <w:bCs/>
                      <w:color w:val="1F497D" w:themeColor="text2"/>
                      <w:sz w:val="20"/>
                      <w:szCs w:val="20"/>
                    </w:rPr>
                    <w:t xml:space="preserve"> </w:t>
                  </w:r>
                  <w:r w:rsidR="00C868C4">
                    <w:rPr>
                      <w:rFonts w:ascii="Calibri" w:hAnsi="Calibri" w:cs="Calibri"/>
                      <w:bCs/>
                      <w:color w:val="1F497D" w:themeColor="text2"/>
                      <w:sz w:val="20"/>
                      <w:szCs w:val="20"/>
                    </w:rPr>
                    <w:t>Es</w:t>
                  </w:r>
                  <w:r w:rsidR="00A05F85">
                    <w:rPr>
                      <w:rFonts w:ascii="Calibri" w:hAnsi="Calibri" w:cs="Calibri"/>
                      <w:bCs/>
                      <w:color w:val="1F497D" w:themeColor="text2"/>
                      <w:sz w:val="20"/>
                      <w:szCs w:val="20"/>
                    </w:rPr>
                    <w:t xml:space="preserve"> dej</w:t>
                  </w:r>
                  <w:r w:rsidR="00C868C4">
                    <w:rPr>
                      <w:rFonts w:ascii="Calibri" w:hAnsi="Calibri" w:cs="Calibri"/>
                      <w:bCs/>
                      <w:color w:val="1F497D" w:themeColor="text2"/>
                      <w:sz w:val="20"/>
                      <w:szCs w:val="20"/>
                    </w:rPr>
                    <w:t>arse</w:t>
                  </w:r>
                  <w:r w:rsidR="00A05F85">
                    <w:rPr>
                      <w:rFonts w:ascii="Calibri" w:hAnsi="Calibri" w:cs="Calibri"/>
                      <w:bCs/>
                      <w:color w:val="1F497D" w:themeColor="text2"/>
                      <w:sz w:val="20"/>
                      <w:szCs w:val="20"/>
                    </w:rPr>
                    <w:t xml:space="preserve"> llevar por la </w:t>
                  </w:r>
                  <w:r w:rsidR="007E75B3">
                    <w:rPr>
                      <w:rFonts w:ascii="Calibri" w:hAnsi="Calibri" w:cs="Calibri"/>
                      <w:bCs/>
                      <w:color w:val="1F497D" w:themeColor="text2"/>
                      <w:sz w:val="20"/>
                      <w:szCs w:val="20"/>
                    </w:rPr>
                    <w:t xml:space="preserve">acción del Espíritu en nosotros: </w:t>
                  </w:r>
                  <w:r w:rsidR="007E75B3" w:rsidRPr="007E75B3">
                    <w:rPr>
                      <w:rFonts w:asciiTheme="minorHAnsi" w:hAnsiTheme="minorHAnsi" w:cstheme="minorHAnsi"/>
                      <w:iCs/>
                      <w:color w:val="1F497D" w:themeColor="text2"/>
                      <w:sz w:val="20"/>
                      <w:szCs w:val="20"/>
                    </w:rPr>
                    <w:t>formándote, dejándote interpelas por la Palabra, orando, participando en la eucaristía… Así construir</w:t>
                  </w:r>
                  <w:r w:rsidR="001D44B2">
                    <w:rPr>
                      <w:rFonts w:asciiTheme="minorHAnsi" w:hAnsiTheme="minorHAnsi" w:cstheme="minorHAnsi"/>
                      <w:iCs/>
                      <w:color w:val="1F497D" w:themeColor="text2"/>
                      <w:sz w:val="20"/>
                      <w:szCs w:val="20"/>
                    </w:rPr>
                    <w:t>emos</w:t>
                  </w:r>
                  <w:r w:rsidR="007E75B3" w:rsidRPr="007E75B3">
                    <w:rPr>
                      <w:rFonts w:asciiTheme="minorHAnsi" w:hAnsiTheme="minorHAnsi" w:cstheme="minorHAnsi"/>
                      <w:iCs/>
                      <w:color w:val="1F497D" w:themeColor="text2"/>
                      <w:sz w:val="20"/>
                      <w:szCs w:val="20"/>
                    </w:rPr>
                    <w:t xml:space="preserve"> fraternidad, verdad y bien.</w:t>
                  </w:r>
                </w:p>
                <w:p w:rsidR="00506F5D" w:rsidRDefault="00381915" w:rsidP="003A6341">
                  <w:pPr>
                    <w:spacing w:line="240" w:lineRule="atLeast"/>
                    <w:ind w:left="284" w:right="-51" w:hanging="142"/>
                    <w:jc w:val="both"/>
                    <w:rPr>
                      <w:rFonts w:ascii="Calibri" w:hAnsi="Calibri" w:cs="Calibri"/>
                      <w:bCs/>
                      <w:color w:val="1F497D" w:themeColor="text2"/>
                      <w:sz w:val="20"/>
                      <w:szCs w:val="20"/>
                    </w:rPr>
                  </w:pPr>
                  <w:r>
                    <w:rPr>
                      <w:rFonts w:ascii="Calibri" w:hAnsi="Calibri" w:cs="Calibri"/>
                      <w:bCs/>
                      <w:color w:val="1F497D" w:themeColor="text2"/>
                      <w:sz w:val="20"/>
                      <w:szCs w:val="20"/>
                    </w:rPr>
                    <w:t>-</w:t>
                  </w:r>
                  <w:r w:rsidR="007E75B3">
                    <w:rPr>
                      <w:rFonts w:ascii="Calibri" w:hAnsi="Calibri" w:cs="Calibri"/>
                      <w:bCs/>
                      <w:color w:val="1F497D" w:themeColor="text2"/>
                      <w:sz w:val="20"/>
                      <w:szCs w:val="20"/>
                    </w:rPr>
                    <w:t xml:space="preserve"> </w:t>
                  </w:r>
                  <w:r>
                    <w:rPr>
                      <w:rFonts w:ascii="Calibri" w:hAnsi="Calibri" w:cs="Calibri"/>
                      <w:bCs/>
                      <w:color w:val="1F497D" w:themeColor="text2"/>
                      <w:sz w:val="20"/>
                      <w:szCs w:val="20"/>
                    </w:rPr>
                    <w:t xml:space="preserve">San Camilo de </w:t>
                  </w:r>
                  <w:proofErr w:type="spellStart"/>
                  <w:r>
                    <w:rPr>
                      <w:rFonts w:ascii="Calibri" w:hAnsi="Calibri" w:cs="Calibri"/>
                      <w:bCs/>
                      <w:color w:val="1F497D" w:themeColor="text2"/>
                      <w:sz w:val="20"/>
                      <w:szCs w:val="20"/>
                    </w:rPr>
                    <w:t>Lelis</w:t>
                  </w:r>
                  <w:proofErr w:type="spellEnd"/>
                  <w:r>
                    <w:rPr>
                      <w:rFonts w:ascii="Calibri" w:hAnsi="Calibri" w:cs="Calibri"/>
                      <w:bCs/>
                      <w:color w:val="1F497D" w:themeColor="text2"/>
                      <w:sz w:val="20"/>
                      <w:szCs w:val="20"/>
                    </w:rPr>
                    <w:t xml:space="preserve"> </w:t>
                  </w:r>
                  <w:r w:rsidR="007F4F50">
                    <w:rPr>
                      <w:rFonts w:ascii="Calibri" w:hAnsi="Calibri" w:cs="Calibri"/>
                      <w:bCs/>
                      <w:color w:val="1F497D" w:themeColor="text2"/>
                      <w:sz w:val="20"/>
                      <w:szCs w:val="20"/>
                    </w:rPr>
                    <w:t>corregía a un enfermero</w:t>
                  </w:r>
                  <w:r w:rsidR="00C868C4">
                    <w:rPr>
                      <w:rFonts w:ascii="Calibri" w:hAnsi="Calibri" w:cs="Calibri"/>
                      <w:bCs/>
                      <w:color w:val="1F497D" w:themeColor="text2"/>
                      <w:sz w:val="20"/>
                      <w:szCs w:val="20"/>
                    </w:rPr>
                    <w:t xml:space="preserve"> que maltrataba a un enfermo</w:t>
                  </w:r>
                  <w:r>
                    <w:rPr>
                      <w:rFonts w:ascii="Calibri" w:hAnsi="Calibri" w:cs="Calibri"/>
                      <w:bCs/>
                      <w:color w:val="1F497D" w:themeColor="text2"/>
                      <w:sz w:val="20"/>
                      <w:szCs w:val="20"/>
                    </w:rPr>
                    <w:t xml:space="preserve">: </w:t>
                  </w:r>
                  <w:r w:rsidRPr="00A05F85">
                    <w:rPr>
                      <w:rFonts w:ascii="Calibri" w:hAnsi="Calibri" w:cs="Calibri"/>
                      <w:bCs/>
                      <w:i/>
                      <w:color w:val="1F497D" w:themeColor="text2"/>
                      <w:sz w:val="20"/>
                      <w:szCs w:val="20"/>
                    </w:rPr>
                    <w:t>“</w:t>
                  </w:r>
                  <w:r w:rsidR="00A05F85" w:rsidRPr="00A05F85">
                    <w:rPr>
                      <w:rFonts w:ascii="Calibri" w:hAnsi="Calibri" w:cs="Calibri"/>
                      <w:b/>
                      <w:bCs/>
                      <w:i/>
                      <w:color w:val="1F497D" w:themeColor="text2"/>
                      <w:sz w:val="20"/>
                      <w:szCs w:val="20"/>
                    </w:rPr>
                    <w:t>p</w:t>
                  </w:r>
                  <w:r w:rsidRPr="00A05F85">
                    <w:rPr>
                      <w:rFonts w:ascii="Calibri" w:hAnsi="Calibri" w:cs="Calibri"/>
                      <w:b/>
                      <w:bCs/>
                      <w:i/>
                      <w:color w:val="1F497D" w:themeColor="text2"/>
                      <w:sz w:val="20"/>
                      <w:szCs w:val="20"/>
                    </w:rPr>
                    <w:t>on más corazón</w:t>
                  </w:r>
                  <w:r w:rsidR="007F4F50" w:rsidRPr="00A05F85">
                    <w:rPr>
                      <w:rFonts w:ascii="Calibri" w:hAnsi="Calibri" w:cs="Calibri"/>
                      <w:b/>
                      <w:bCs/>
                      <w:i/>
                      <w:color w:val="1F497D" w:themeColor="text2"/>
                      <w:sz w:val="20"/>
                      <w:szCs w:val="20"/>
                    </w:rPr>
                    <w:t xml:space="preserve"> en tus manos</w:t>
                  </w:r>
                  <w:r w:rsidRPr="00A05F85">
                    <w:rPr>
                      <w:rFonts w:ascii="Calibri" w:hAnsi="Calibri" w:cs="Calibri"/>
                      <w:b/>
                      <w:bCs/>
                      <w:i/>
                      <w:color w:val="1F497D" w:themeColor="text2"/>
                      <w:sz w:val="20"/>
                      <w:szCs w:val="20"/>
                    </w:rPr>
                    <w:t>”</w:t>
                  </w:r>
                  <w:r w:rsidR="007F4F50">
                    <w:rPr>
                      <w:rFonts w:ascii="Calibri" w:hAnsi="Calibri" w:cs="Calibri"/>
                      <w:bCs/>
                      <w:color w:val="1F497D" w:themeColor="text2"/>
                      <w:sz w:val="20"/>
                      <w:szCs w:val="20"/>
                    </w:rPr>
                    <w:t>. Agradezcamos a tantas personas que tienen “buen rollo” y hacen las cosas</w:t>
                  </w:r>
                  <w:r w:rsidR="00A05F85">
                    <w:rPr>
                      <w:rFonts w:ascii="Calibri" w:hAnsi="Calibri" w:cs="Calibri"/>
                      <w:bCs/>
                      <w:color w:val="1F497D" w:themeColor="text2"/>
                      <w:sz w:val="20"/>
                      <w:szCs w:val="20"/>
                    </w:rPr>
                    <w:t xml:space="preserve"> bien porque les sale de dentro, esa es su naturaleza, su corazón. Y seamos como ellas</w:t>
                  </w:r>
                  <w:r w:rsidR="00C868C4">
                    <w:rPr>
                      <w:rFonts w:ascii="Calibri" w:hAnsi="Calibri" w:cs="Calibri"/>
                      <w:bCs/>
                      <w:color w:val="1F497D" w:themeColor="text2"/>
                      <w:sz w:val="20"/>
                      <w:szCs w:val="20"/>
                    </w:rPr>
                    <w:t>.</w:t>
                  </w:r>
                </w:p>
                <w:p w:rsidR="0034307E" w:rsidRDefault="00192F9E" w:rsidP="0034307E">
                  <w:pPr>
                    <w:ind w:left="284" w:right="-62"/>
                    <w:jc w:val="center"/>
                    <w:rPr>
                      <w:rFonts w:asciiTheme="minorHAnsi" w:hAnsiTheme="minorHAnsi" w:cstheme="minorHAnsi"/>
                      <w:color w:val="1F497D" w:themeColor="text2"/>
                      <w:sz w:val="14"/>
                      <w:szCs w:val="14"/>
                    </w:rPr>
                  </w:pPr>
                  <w:r w:rsidRPr="00192F9E">
                    <w:rPr>
                      <w:rFonts w:asciiTheme="minorHAnsi" w:hAnsiTheme="minorHAnsi" w:cstheme="minorHAnsi"/>
                      <w:color w:val="1F497D" w:themeColor="text2"/>
                      <w:sz w:val="14"/>
                      <w:szCs w:val="14"/>
                    </w:rPr>
                    <w:t>A</w:t>
                  </w:r>
                  <w:r w:rsidR="0034307E" w:rsidRPr="0034307E">
                    <w:t xml:space="preserve"> </w:t>
                  </w:r>
                  <w:r w:rsidR="0034307E" w:rsidRPr="0034307E">
                    <w:rPr>
                      <w:rFonts w:asciiTheme="minorHAnsi" w:hAnsiTheme="minorHAnsi" w:cstheme="minorHAnsi"/>
                      <w:color w:val="1F497D" w:themeColor="text2"/>
                      <w:sz w:val="14"/>
                      <w:szCs w:val="14"/>
                    </w:rPr>
                    <w:t xml:space="preserve">Palabra y gesto, Verbo Divino 2019, reflexión:  </w:t>
                  </w:r>
                  <w:hyperlink r:id="rId20" w:history="1">
                    <w:r w:rsidR="0034307E" w:rsidRPr="00F777C9">
                      <w:rPr>
                        <w:rStyle w:val="Hipervnculo"/>
                        <w:rFonts w:asciiTheme="minorHAnsi" w:hAnsiTheme="minorHAnsi" w:cstheme="minorHAnsi"/>
                        <w:sz w:val="14"/>
                        <w:szCs w:val="14"/>
                      </w:rPr>
                      <w:t>https://youtu.be/MYz89ucqeNE</w:t>
                    </w:r>
                  </w:hyperlink>
                </w:p>
                <w:p w:rsidR="00B748AD" w:rsidRDefault="00C868C4" w:rsidP="0034307E">
                  <w:pPr>
                    <w:ind w:left="284" w:right="-62"/>
                    <w:jc w:val="right"/>
                    <w:rPr>
                      <w:rFonts w:ascii="Arial Narrow" w:hAnsi="Arial Narrow"/>
                      <w:b/>
                      <w:bCs/>
                      <w:i/>
                      <w:color w:val="00B050"/>
                      <w:sz w:val="22"/>
                      <w:szCs w:val="22"/>
                      <w:lang w:val="es-ES_tradnl"/>
                    </w:rPr>
                  </w:pPr>
                  <w:r>
                    <w:rPr>
                      <w:rFonts w:ascii="Arial Narrow" w:hAnsi="Arial Narrow"/>
                      <w:b/>
                      <w:bCs/>
                      <w:i/>
                      <w:color w:val="00B050"/>
                      <w:sz w:val="22"/>
                      <w:szCs w:val="22"/>
                      <w:lang w:val="es-ES_tradnl"/>
                    </w:rPr>
                    <w:t xml:space="preserve">¿Qué tengo </w:t>
                  </w:r>
                  <w:r w:rsidR="00A327F0">
                    <w:rPr>
                      <w:rFonts w:ascii="Arial Narrow" w:hAnsi="Arial Narrow"/>
                      <w:b/>
                      <w:bCs/>
                      <w:i/>
                      <w:color w:val="00B050"/>
                      <w:sz w:val="22"/>
                      <w:szCs w:val="22"/>
                      <w:lang w:val="es-ES_tradnl"/>
                    </w:rPr>
                    <w:t xml:space="preserve">en </w:t>
                  </w:r>
                  <w:r>
                    <w:rPr>
                      <w:rFonts w:ascii="Arial Narrow" w:hAnsi="Arial Narrow"/>
                      <w:b/>
                      <w:bCs/>
                      <w:i/>
                      <w:color w:val="00B050"/>
                      <w:sz w:val="22"/>
                      <w:szCs w:val="22"/>
                      <w:lang w:val="es-ES_tradnl"/>
                    </w:rPr>
                    <w:t>el  corazón?</w:t>
                  </w:r>
                  <w:r w:rsidR="00F83B97">
                    <w:rPr>
                      <w:rFonts w:ascii="Arial Narrow" w:hAnsi="Arial Narrow"/>
                      <w:b/>
                      <w:bCs/>
                      <w:i/>
                      <w:color w:val="00B050"/>
                      <w:sz w:val="22"/>
                      <w:szCs w:val="22"/>
                      <w:lang w:val="es-ES_tradnl"/>
                    </w:rPr>
                    <w:t xml:space="preserve"> </w:t>
                  </w:r>
                  <w:r>
                    <w:rPr>
                      <w:rFonts w:ascii="Arial Narrow" w:hAnsi="Arial Narrow"/>
                      <w:b/>
                      <w:bCs/>
                      <w:i/>
                      <w:color w:val="00B050"/>
                      <w:sz w:val="22"/>
                      <w:szCs w:val="22"/>
                      <w:lang w:val="es-ES_tradnl"/>
                    </w:rPr>
                    <w:t>¿Cómo sanearlo?</w:t>
                  </w:r>
                </w:p>
                <w:p w:rsidR="00501B9D" w:rsidRPr="00192F9E" w:rsidRDefault="00061490" w:rsidP="00B65CB7">
                  <w:pPr>
                    <w:pStyle w:val="Prrafodelista"/>
                    <w:numPr>
                      <w:ilvl w:val="0"/>
                      <w:numId w:val="28"/>
                    </w:numPr>
                    <w:tabs>
                      <w:tab w:val="left" w:pos="284"/>
                      <w:tab w:val="left" w:pos="426"/>
                    </w:tabs>
                    <w:spacing w:after="0" w:line="240" w:lineRule="atLeast"/>
                    <w:ind w:left="284" w:right="-11" w:hanging="142"/>
                    <w:jc w:val="both"/>
                    <w:rPr>
                      <w:bCs/>
                      <w:color w:val="1F497D"/>
                      <w:sz w:val="18"/>
                      <w:szCs w:val="18"/>
                      <w:lang w:val="es-ES_tradnl"/>
                    </w:rPr>
                  </w:pPr>
                  <w:r w:rsidRPr="005E3F88">
                    <w:rPr>
                      <w:rFonts w:ascii="Lucida Sans" w:hAnsi="Lucida Sans"/>
                      <w:b/>
                      <w:color w:val="00B050"/>
                      <w:sz w:val="24"/>
                      <w:szCs w:val="24"/>
                    </w:rPr>
                    <w:t>ACTUAR:</w:t>
                  </w:r>
                  <w:r w:rsidR="00CD63B8">
                    <w:rPr>
                      <w:rFonts w:ascii="Lucida Sans" w:hAnsi="Lucida Sans"/>
                      <w:b/>
                      <w:color w:val="00B050"/>
                      <w:sz w:val="24"/>
                      <w:szCs w:val="24"/>
                    </w:rPr>
                    <w:t xml:space="preserve"> </w:t>
                  </w:r>
                  <w:r w:rsidR="004F5185">
                    <w:rPr>
                      <w:rFonts w:ascii="Lucida Sans" w:hAnsi="Lucida Sans"/>
                      <w:color w:val="00B050"/>
                      <w:sz w:val="24"/>
                      <w:szCs w:val="24"/>
                    </w:rPr>
                    <w:t>Pon el corazón en lo que hagas</w:t>
                  </w:r>
                </w:p>
                <w:p w:rsidR="00590ECE" w:rsidRPr="00281538" w:rsidRDefault="00061490" w:rsidP="007E75B3">
                  <w:pPr>
                    <w:pStyle w:val="NormalWeb"/>
                    <w:spacing w:before="0" w:beforeAutospacing="0" w:after="0" w:afterAutospacing="0" w:line="240" w:lineRule="atLeast"/>
                    <w:ind w:left="284" w:hanging="142"/>
                    <w:jc w:val="both"/>
                    <w:rPr>
                      <w:rFonts w:ascii="Calibri" w:hAnsi="Calibri"/>
                      <w:bCs/>
                      <w:color w:val="1F497D"/>
                      <w:sz w:val="22"/>
                      <w:szCs w:val="22"/>
                    </w:rPr>
                  </w:pPr>
                  <w:r w:rsidRPr="007E75B3">
                    <w:rPr>
                      <w:rFonts w:asciiTheme="minorHAnsi" w:hAnsiTheme="minorHAnsi" w:cstheme="minorHAnsi"/>
                      <w:bCs/>
                      <w:color w:val="1F497D" w:themeColor="text2"/>
                      <w:sz w:val="20"/>
                      <w:szCs w:val="20"/>
                      <w:lang w:val="es-ES_tradnl"/>
                    </w:rPr>
                    <w:t>-</w:t>
                  </w:r>
                  <w:r w:rsidR="007E75B3">
                    <w:rPr>
                      <w:rFonts w:asciiTheme="minorHAnsi" w:hAnsiTheme="minorHAnsi" w:cstheme="minorHAnsi"/>
                      <w:bCs/>
                      <w:color w:val="1F497D" w:themeColor="text2"/>
                      <w:sz w:val="20"/>
                      <w:szCs w:val="20"/>
                      <w:lang w:val="es-ES_tradnl"/>
                    </w:rPr>
                    <w:t xml:space="preserve"> </w:t>
                  </w:r>
                  <w:r w:rsidR="002522CA">
                    <w:rPr>
                      <w:rFonts w:asciiTheme="minorHAnsi" w:hAnsiTheme="minorHAnsi" w:cstheme="minorHAnsi"/>
                      <w:bCs/>
                      <w:color w:val="1F497D" w:themeColor="text2"/>
                      <w:sz w:val="20"/>
                      <w:szCs w:val="20"/>
                      <w:lang w:val="es-ES_tradnl"/>
                    </w:rPr>
                    <w:t>Piensa q</w:t>
                  </w:r>
                  <w:proofErr w:type="spellStart"/>
                  <w:r w:rsidR="004F5185" w:rsidRPr="007E75B3">
                    <w:rPr>
                      <w:rFonts w:asciiTheme="minorHAnsi" w:hAnsiTheme="minorHAnsi" w:cstheme="minorHAnsi"/>
                      <w:iCs/>
                      <w:color w:val="1F497D" w:themeColor="text2"/>
                      <w:sz w:val="20"/>
                      <w:szCs w:val="20"/>
                    </w:rPr>
                    <w:t>ué</w:t>
                  </w:r>
                  <w:proofErr w:type="spellEnd"/>
                  <w:r w:rsidR="004F5185" w:rsidRPr="007E75B3">
                    <w:rPr>
                      <w:rFonts w:asciiTheme="minorHAnsi" w:hAnsiTheme="minorHAnsi" w:cstheme="minorHAnsi"/>
                      <w:iCs/>
                      <w:color w:val="1F497D" w:themeColor="text2"/>
                      <w:sz w:val="20"/>
                      <w:szCs w:val="20"/>
                    </w:rPr>
                    <w:t xml:space="preserve"> cosas buenas hiciste por alguien esta semana</w:t>
                  </w:r>
                  <w:r w:rsidR="00281538" w:rsidRPr="007E75B3">
                    <w:rPr>
                      <w:rFonts w:asciiTheme="minorHAnsi" w:hAnsiTheme="minorHAnsi" w:cstheme="minorHAnsi"/>
                      <w:iCs/>
                      <w:color w:val="1F497D" w:themeColor="text2"/>
                      <w:sz w:val="20"/>
                      <w:szCs w:val="20"/>
                    </w:rPr>
                    <w:t>.</w:t>
                  </w:r>
                  <w:r w:rsidR="007E75B3" w:rsidRPr="007E75B3">
                    <w:rPr>
                      <w:rFonts w:asciiTheme="minorHAnsi" w:hAnsiTheme="minorHAnsi" w:cstheme="minorHAnsi"/>
                      <w:iCs/>
                      <w:color w:val="1F497D" w:themeColor="text2"/>
                      <w:sz w:val="18"/>
                      <w:szCs w:val="18"/>
                    </w:rPr>
                    <w:t xml:space="preserve"> </w:t>
                  </w:r>
                  <w:r w:rsidR="007E75B3">
                    <w:rPr>
                      <w:rFonts w:asciiTheme="minorHAnsi" w:hAnsiTheme="minorHAnsi" w:cstheme="minorHAnsi"/>
                      <w:iCs/>
                      <w:color w:val="1F497D" w:themeColor="text2"/>
                      <w:sz w:val="18"/>
                      <w:szCs w:val="18"/>
                    </w:rPr>
                    <w:t xml:space="preserve">  </w:t>
                  </w:r>
                  <w:r w:rsidR="002522CA">
                    <w:rPr>
                      <w:rFonts w:asciiTheme="minorHAnsi" w:hAnsiTheme="minorHAnsi" w:cstheme="minorHAnsi"/>
                      <w:iCs/>
                      <w:color w:val="1F497D" w:themeColor="text2"/>
                      <w:sz w:val="18"/>
                      <w:szCs w:val="18"/>
                    </w:rPr>
                    <w:t xml:space="preserve">Hacemos  un dibujo para el papa y rezamos por él                                                    </w:t>
                  </w:r>
                  <w:r w:rsidR="007E75B3">
                    <w:rPr>
                      <w:rFonts w:asciiTheme="minorHAnsi" w:hAnsiTheme="minorHAnsi" w:cstheme="minorHAnsi"/>
                      <w:iCs/>
                      <w:color w:val="1F497D" w:themeColor="text2"/>
                      <w:sz w:val="18"/>
                      <w:szCs w:val="18"/>
                    </w:rPr>
                    <w:t xml:space="preserve"> </w:t>
                  </w:r>
                  <w:r w:rsidR="00590ECE" w:rsidRPr="00281538">
                    <w:rPr>
                      <w:rFonts w:ascii="Arial Narrow" w:hAnsi="Arial Narrow"/>
                      <w:b/>
                      <w:bCs/>
                      <w:i/>
                      <w:color w:val="00B050"/>
                      <w:sz w:val="22"/>
                      <w:szCs w:val="22"/>
                      <w:lang w:val="es-ES_tradnl"/>
                    </w:rPr>
                    <w:t>¿Qué vamos a hacer?</w:t>
                  </w:r>
                </w:p>
                <w:p w:rsidR="00192F9E" w:rsidRDefault="0034307E" w:rsidP="00192F9E">
                  <w:pPr>
                    <w:pStyle w:val="Textoindependiente2"/>
                    <w:spacing w:line="200" w:lineRule="atLeast"/>
                    <w:ind w:left="1134" w:right="618" w:hanging="283"/>
                    <w:rPr>
                      <w:rFonts w:ascii="Calibri" w:hAnsi="Calibri" w:cs="Calibri"/>
                      <w:bCs/>
                      <w:sz w:val="16"/>
                      <w:szCs w:val="16"/>
                    </w:rPr>
                  </w:pPr>
                  <w:r w:rsidRPr="00312D44">
                    <w:rPr>
                      <w:rFonts w:ascii="Calibri" w:hAnsi="Calibri" w:cs="Calibri"/>
                      <w:bCs/>
                      <w:sz w:val="16"/>
                      <w:szCs w:val="16"/>
                    </w:rPr>
                    <w:t xml:space="preserve">Con tu amor, Salomé </w:t>
                  </w:r>
                  <w:proofErr w:type="spellStart"/>
                  <w:r w:rsidRPr="00312D44">
                    <w:rPr>
                      <w:rFonts w:ascii="Calibri" w:hAnsi="Calibri" w:cs="Calibri"/>
                      <w:bCs/>
                      <w:sz w:val="16"/>
                      <w:szCs w:val="16"/>
                    </w:rPr>
                    <w:t>Arricibita</w:t>
                  </w:r>
                  <w:proofErr w:type="spellEnd"/>
                  <w:r w:rsidRPr="00312D44">
                    <w:rPr>
                      <w:rFonts w:ascii="Calibri" w:hAnsi="Calibri" w:cs="Calibri"/>
                      <w:bCs/>
                      <w:sz w:val="16"/>
                      <w:szCs w:val="16"/>
                    </w:rPr>
                    <w:t xml:space="preserve">: </w:t>
                  </w:r>
                  <w:hyperlink r:id="rId21" w:history="1">
                    <w:r w:rsidRPr="00F777C9">
                      <w:rPr>
                        <w:rStyle w:val="Hipervnculo"/>
                        <w:rFonts w:ascii="Calibri" w:hAnsi="Calibri" w:cs="Calibri"/>
                        <w:bCs/>
                        <w:sz w:val="16"/>
                        <w:szCs w:val="16"/>
                      </w:rPr>
                      <w:t>https://youtu.be/9N6NUumjYYs</w:t>
                    </w:r>
                  </w:hyperlink>
                </w:p>
                <w:p w:rsidR="00590ECE" w:rsidRPr="0056221F" w:rsidRDefault="00590ECE" w:rsidP="00192F9E">
                  <w:pPr>
                    <w:pStyle w:val="Textoindependiente2"/>
                    <w:ind w:left="142" w:right="758"/>
                    <w:jc w:val="center"/>
                    <w:rPr>
                      <w:color w:val="1F497D" w:themeColor="text2"/>
                      <w:sz w:val="16"/>
                      <w:szCs w:val="16"/>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Pr="00BF3EE5" w:rsidRDefault="00061490" w:rsidP="00061490">
                  <w:pPr>
                    <w:pStyle w:val="NormalWeb"/>
                    <w:spacing w:before="0" w:beforeAutospacing="0" w:after="0" w:afterAutospacing="0" w:line="240" w:lineRule="atLeast"/>
                    <w:ind w:left="284" w:hanging="142"/>
                    <w:jc w:val="both"/>
                    <w:rPr>
                      <w:rFonts w:ascii="Calibri" w:hAnsi="Calibri"/>
                      <w:bCs/>
                      <w:color w:val="1F497D"/>
                      <w:sz w:val="20"/>
                      <w:szCs w:val="20"/>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Pr="00764BE8" w:rsidRDefault="00061490" w:rsidP="00061490">
                  <w:pPr>
                    <w:pStyle w:val="NormalWeb"/>
                    <w:spacing w:before="0" w:beforeAutospacing="0" w:after="0" w:afterAutospacing="0" w:line="240" w:lineRule="atLeast"/>
                    <w:ind w:left="284" w:hanging="142"/>
                    <w:jc w:val="both"/>
                    <w:rPr>
                      <w:rFonts w:ascii="Calibri" w:hAnsi="Calibri"/>
                      <w:bCs/>
                      <w:color w:val="1F497D"/>
                      <w:sz w:val="18"/>
                      <w:szCs w:val="18"/>
                    </w:rPr>
                  </w:pPr>
                </w:p>
                <w:p w:rsidR="00061490" w:rsidRDefault="00061490" w:rsidP="00061490">
                  <w:pPr>
                    <w:pStyle w:val="NormalWeb"/>
                    <w:spacing w:before="0" w:beforeAutospacing="0" w:after="0" w:afterAutospacing="0" w:line="240" w:lineRule="atLeast"/>
                    <w:ind w:left="425" w:firstLine="284"/>
                    <w:jc w:val="both"/>
                    <w:rPr>
                      <w:rFonts w:ascii="Calibri" w:hAnsi="Calibri"/>
                      <w:bCs/>
                      <w:color w:val="1F497D"/>
                      <w:sz w:val="20"/>
                      <w:szCs w:val="20"/>
                    </w:rPr>
                  </w:pPr>
                </w:p>
                <w:p w:rsidR="00061490" w:rsidRDefault="00061490" w:rsidP="00061490">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txbxContent>
            </v:textbox>
            <w10:wrap type="through"/>
          </v:shape>
        </w:pict>
      </w:r>
    </w:p>
    <w:p w:rsidR="002C2A18" w:rsidRDefault="002C2A18"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477954" w:rsidRDefault="00477954" w:rsidP="00E97BFF">
      <w:pPr>
        <w:spacing w:line="240" w:lineRule="atLeast"/>
        <w:ind w:left="1080" w:right="720" w:firstLine="338"/>
        <w:jc w:val="both"/>
        <w:rPr>
          <w:noProof/>
          <w:sz w:val="20"/>
          <w:szCs w:val="20"/>
        </w:rPr>
      </w:pPr>
    </w:p>
    <w:p w:rsidR="00C25230" w:rsidRDefault="00C25230" w:rsidP="00C25230">
      <w:pPr>
        <w:pStyle w:val="NormalWeb"/>
      </w:pPr>
    </w:p>
    <w:p w:rsidR="00A327F0" w:rsidRDefault="00A327F0" w:rsidP="00C25230">
      <w:pPr>
        <w:pStyle w:val="NormalWeb"/>
      </w:pPr>
    </w:p>
    <w:p w:rsidR="00A327F0" w:rsidRDefault="00A327F0" w:rsidP="00C25230">
      <w:pPr>
        <w:pStyle w:val="NormalWeb"/>
      </w:pPr>
    </w:p>
    <w:p w:rsidR="00A327F0" w:rsidRDefault="00A327F0" w:rsidP="00C25230">
      <w:pPr>
        <w:pStyle w:val="NormalWeb"/>
      </w:pPr>
    </w:p>
    <w:p w:rsidR="00A327F0" w:rsidRDefault="00A327F0" w:rsidP="00C25230">
      <w:pPr>
        <w:pStyle w:val="NormalWeb"/>
      </w:pPr>
    </w:p>
    <w:p w:rsidR="00A327F0" w:rsidRDefault="00A327F0" w:rsidP="00C25230">
      <w:pPr>
        <w:pStyle w:val="NormalWeb"/>
      </w:pPr>
    </w:p>
    <w:p w:rsidR="00A327F0" w:rsidRDefault="00A327F0" w:rsidP="00C25230">
      <w:pPr>
        <w:pStyle w:val="NormalWeb"/>
      </w:pPr>
    </w:p>
    <w:p w:rsidR="00A327F0" w:rsidRDefault="00A327F0" w:rsidP="00C25230">
      <w:pPr>
        <w:pStyle w:val="NormalWeb"/>
      </w:pPr>
    </w:p>
    <w:p w:rsidR="00A327F0" w:rsidRDefault="00A327F0" w:rsidP="00C25230">
      <w:pPr>
        <w:pStyle w:val="NormalWeb"/>
      </w:pPr>
    </w:p>
    <w:p w:rsidR="00A327F0" w:rsidRDefault="00A327F0" w:rsidP="00C25230">
      <w:pPr>
        <w:pStyle w:val="NormalWeb"/>
      </w:pPr>
    </w:p>
    <w:p w:rsidR="00A327F0" w:rsidRDefault="00A327F0" w:rsidP="00C25230">
      <w:pPr>
        <w:pStyle w:val="NormalWeb"/>
      </w:pPr>
    </w:p>
    <w:p w:rsidR="00A327F0" w:rsidRDefault="00A327F0" w:rsidP="00C25230">
      <w:pPr>
        <w:pStyle w:val="NormalWeb"/>
      </w:pPr>
    </w:p>
    <w:p w:rsidR="00A327F0" w:rsidRDefault="00A327F0" w:rsidP="00C25230">
      <w:pPr>
        <w:pStyle w:val="NormalWeb"/>
      </w:pPr>
    </w:p>
    <w:p w:rsidR="00A327F0" w:rsidRDefault="00A327F0" w:rsidP="00C25230">
      <w:pPr>
        <w:pStyle w:val="NormalWeb"/>
      </w:pPr>
    </w:p>
    <w:p w:rsidR="00A327F0" w:rsidRDefault="00A327F0" w:rsidP="00C25230">
      <w:pPr>
        <w:pStyle w:val="NormalWeb"/>
      </w:pPr>
    </w:p>
    <w:p w:rsidR="00A327F0" w:rsidRDefault="00A327F0" w:rsidP="00C25230">
      <w:pPr>
        <w:pStyle w:val="NormalWeb"/>
      </w:pPr>
    </w:p>
    <w:sectPr w:rsidR="00A327F0" w:rsidSect="009110EE">
      <w:pgSz w:w="16838" w:h="11906" w:orient="landscape" w:code="9"/>
      <w:pgMar w:top="284" w:right="284" w:bottom="284" w:left="284" w:header="709" w:footer="709" w:gutter="0"/>
      <w:cols w:num="2" w:space="99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4E3B" w:rsidRDefault="000C4E3B" w:rsidP="00192F9E">
      <w:r>
        <w:separator/>
      </w:r>
    </w:p>
  </w:endnote>
  <w:endnote w:type="continuationSeparator" w:id="0">
    <w:p w:rsidR="000C4E3B" w:rsidRDefault="000C4E3B" w:rsidP="00192F9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dobe Gothic Std B">
    <w:panose1 w:val="00000000000000000000"/>
    <w:charset w:val="80"/>
    <w:family w:val="swiss"/>
    <w:notTrueType/>
    <w:pitch w:val="variable"/>
    <w:sig w:usb0="00000203" w:usb1="29D72C10" w:usb2="00000010" w:usb3="00000000" w:csb0="002A0005" w:csb1="00000000"/>
  </w:font>
  <w:font w:name="Comic Sans MS">
    <w:panose1 w:val="030F0702030302020204"/>
    <w:charset w:val="00"/>
    <w:family w:val="script"/>
    <w:pitch w:val="variable"/>
    <w:sig w:usb0="00000287" w:usb1="00000013" w:usb2="00000000" w:usb3="00000000" w:csb0="000000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4E3B" w:rsidRDefault="000C4E3B" w:rsidP="00192F9E">
      <w:r>
        <w:separator/>
      </w:r>
    </w:p>
  </w:footnote>
  <w:footnote w:type="continuationSeparator" w:id="0">
    <w:p w:rsidR="000C4E3B" w:rsidRDefault="000C4E3B" w:rsidP="00192F9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22421"/>
    <w:multiLevelType w:val="hybridMultilevel"/>
    <w:tmpl w:val="F1F02B46"/>
    <w:lvl w:ilvl="0" w:tplc="7C706436">
      <w:start w:val="1"/>
      <w:numFmt w:val="bullet"/>
      <w:lvlText w:val=""/>
      <w:lvlJc w:val="left"/>
      <w:pPr>
        <w:ind w:left="862" w:hanging="360"/>
      </w:pPr>
      <w:rPr>
        <w:rFonts w:ascii="Symbol" w:hAnsi="Symbol" w:hint="default"/>
        <w:color w:val="FF000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3503A5D"/>
    <w:multiLevelType w:val="hybridMultilevel"/>
    <w:tmpl w:val="4D3EA640"/>
    <w:lvl w:ilvl="0" w:tplc="0C0A000F">
      <w:start w:val="2"/>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48D4908"/>
    <w:multiLevelType w:val="singleLevel"/>
    <w:tmpl w:val="6A90B226"/>
    <w:lvl w:ilvl="0">
      <w:start w:val="1"/>
      <w:numFmt w:val="bullet"/>
      <w:lvlText w:val=""/>
      <w:lvlJc w:val="left"/>
      <w:pPr>
        <w:tabs>
          <w:tab w:val="num" w:pos="360"/>
        </w:tabs>
        <w:ind w:left="360" w:hanging="360"/>
      </w:pPr>
      <w:rPr>
        <w:rFonts w:ascii="Webdings" w:hAnsi="Webdings" w:hint="default"/>
        <w:sz w:val="16"/>
      </w:rPr>
    </w:lvl>
  </w:abstractNum>
  <w:abstractNum w:abstractNumId="3">
    <w:nsid w:val="0825314F"/>
    <w:multiLevelType w:val="multilevel"/>
    <w:tmpl w:val="C7E8B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A0F0534"/>
    <w:multiLevelType w:val="hybridMultilevel"/>
    <w:tmpl w:val="BA945852"/>
    <w:lvl w:ilvl="0" w:tplc="3240372A">
      <w:start w:val="2"/>
      <w:numFmt w:val="decimal"/>
      <w:lvlText w:val="%1."/>
      <w:lvlJc w:val="left"/>
      <w:pPr>
        <w:ind w:left="1222" w:hanging="360"/>
      </w:pPr>
      <w:rPr>
        <w:rFonts w:hint="default"/>
      </w:rPr>
    </w:lvl>
    <w:lvl w:ilvl="1" w:tplc="0C0A0019" w:tentative="1">
      <w:start w:val="1"/>
      <w:numFmt w:val="lowerLetter"/>
      <w:lvlText w:val="%2."/>
      <w:lvlJc w:val="left"/>
      <w:pPr>
        <w:ind w:left="1942" w:hanging="360"/>
      </w:pPr>
    </w:lvl>
    <w:lvl w:ilvl="2" w:tplc="0C0A001B" w:tentative="1">
      <w:start w:val="1"/>
      <w:numFmt w:val="lowerRoman"/>
      <w:lvlText w:val="%3."/>
      <w:lvlJc w:val="right"/>
      <w:pPr>
        <w:ind w:left="2662" w:hanging="180"/>
      </w:pPr>
    </w:lvl>
    <w:lvl w:ilvl="3" w:tplc="0C0A000F" w:tentative="1">
      <w:start w:val="1"/>
      <w:numFmt w:val="decimal"/>
      <w:lvlText w:val="%4."/>
      <w:lvlJc w:val="left"/>
      <w:pPr>
        <w:ind w:left="3382" w:hanging="360"/>
      </w:pPr>
    </w:lvl>
    <w:lvl w:ilvl="4" w:tplc="0C0A0019" w:tentative="1">
      <w:start w:val="1"/>
      <w:numFmt w:val="lowerLetter"/>
      <w:lvlText w:val="%5."/>
      <w:lvlJc w:val="left"/>
      <w:pPr>
        <w:ind w:left="4102" w:hanging="360"/>
      </w:pPr>
    </w:lvl>
    <w:lvl w:ilvl="5" w:tplc="0C0A001B" w:tentative="1">
      <w:start w:val="1"/>
      <w:numFmt w:val="lowerRoman"/>
      <w:lvlText w:val="%6."/>
      <w:lvlJc w:val="right"/>
      <w:pPr>
        <w:ind w:left="4822" w:hanging="180"/>
      </w:pPr>
    </w:lvl>
    <w:lvl w:ilvl="6" w:tplc="0C0A000F" w:tentative="1">
      <w:start w:val="1"/>
      <w:numFmt w:val="decimal"/>
      <w:lvlText w:val="%7."/>
      <w:lvlJc w:val="left"/>
      <w:pPr>
        <w:ind w:left="5542" w:hanging="360"/>
      </w:pPr>
    </w:lvl>
    <w:lvl w:ilvl="7" w:tplc="0C0A0019" w:tentative="1">
      <w:start w:val="1"/>
      <w:numFmt w:val="lowerLetter"/>
      <w:lvlText w:val="%8."/>
      <w:lvlJc w:val="left"/>
      <w:pPr>
        <w:ind w:left="6262" w:hanging="360"/>
      </w:pPr>
    </w:lvl>
    <w:lvl w:ilvl="8" w:tplc="0C0A001B" w:tentative="1">
      <w:start w:val="1"/>
      <w:numFmt w:val="lowerRoman"/>
      <w:lvlText w:val="%9."/>
      <w:lvlJc w:val="right"/>
      <w:pPr>
        <w:ind w:left="6982" w:hanging="180"/>
      </w:pPr>
    </w:lvl>
  </w:abstractNum>
  <w:abstractNum w:abstractNumId="5">
    <w:nsid w:val="14D90259"/>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6">
    <w:nsid w:val="17944780"/>
    <w:multiLevelType w:val="hybridMultilevel"/>
    <w:tmpl w:val="B7421426"/>
    <w:lvl w:ilvl="0" w:tplc="82C4426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1940669C"/>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8">
    <w:nsid w:val="196E5189"/>
    <w:multiLevelType w:val="hybridMultilevel"/>
    <w:tmpl w:val="1E668762"/>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620"/>
        </w:tabs>
        <w:ind w:left="1620" w:hanging="360"/>
      </w:pPr>
      <w:rPr>
        <w:rFonts w:ascii="Courier New" w:hAnsi="Courier New" w:cs="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9">
    <w:nsid w:val="1A1420F2"/>
    <w:multiLevelType w:val="hybridMultilevel"/>
    <w:tmpl w:val="CC52ECCA"/>
    <w:lvl w:ilvl="0" w:tplc="3860068E">
      <w:start w:val="3"/>
      <w:numFmt w:val="decimal"/>
      <w:lvlText w:val="%1."/>
      <w:lvlJc w:val="left"/>
      <w:pPr>
        <w:ind w:left="501" w:hanging="360"/>
      </w:pPr>
      <w:rPr>
        <w:rFonts w:hint="default"/>
      </w:r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10">
    <w:nsid w:val="1B07195C"/>
    <w:multiLevelType w:val="hybridMultilevel"/>
    <w:tmpl w:val="69DA5D22"/>
    <w:lvl w:ilvl="0" w:tplc="E7262B32">
      <w:start w:val="1"/>
      <w:numFmt w:val="decimal"/>
      <w:lvlText w:val="%1."/>
      <w:lvlJc w:val="left"/>
      <w:pPr>
        <w:tabs>
          <w:tab w:val="num" w:pos="675"/>
        </w:tabs>
        <w:ind w:left="675" w:hanging="360"/>
      </w:pPr>
      <w:rPr>
        <w:rFonts w:hint="default"/>
      </w:rPr>
    </w:lvl>
    <w:lvl w:ilvl="1" w:tplc="0C0A0019" w:tentative="1">
      <w:start w:val="1"/>
      <w:numFmt w:val="lowerLetter"/>
      <w:lvlText w:val="%2."/>
      <w:lvlJc w:val="left"/>
      <w:pPr>
        <w:tabs>
          <w:tab w:val="num" w:pos="1395"/>
        </w:tabs>
        <w:ind w:left="1395" w:hanging="360"/>
      </w:pPr>
    </w:lvl>
    <w:lvl w:ilvl="2" w:tplc="0C0A001B" w:tentative="1">
      <w:start w:val="1"/>
      <w:numFmt w:val="lowerRoman"/>
      <w:lvlText w:val="%3."/>
      <w:lvlJc w:val="right"/>
      <w:pPr>
        <w:tabs>
          <w:tab w:val="num" w:pos="2115"/>
        </w:tabs>
        <w:ind w:left="2115" w:hanging="180"/>
      </w:pPr>
    </w:lvl>
    <w:lvl w:ilvl="3" w:tplc="0C0A000F" w:tentative="1">
      <w:start w:val="1"/>
      <w:numFmt w:val="decimal"/>
      <w:lvlText w:val="%4."/>
      <w:lvlJc w:val="left"/>
      <w:pPr>
        <w:tabs>
          <w:tab w:val="num" w:pos="2835"/>
        </w:tabs>
        <w:ind w:left="2835" w:hanging="360"/>
      </w:pPr>
    </w:lvl>
    <w:lvl w:ilvl="4" w:tplc="0C0A0019" w:tentative="1">
      <w:start w:val="1"/>
      <w:numFmt w:val="lowerLetter"/>
      <w:lvlText w:val="%5."/>
      <w:lvlJc w:val="left"/>
      <w:pPr>
        <w:tabs>
          <w:tab w:val="num" w:pos="3555"/>
        </w:tabs>
        <w:ind w:left="3555" w:hanging="360"/>
      </w:pPr>
    </w:lvl>
    <w:lvl w:ilvl="5" w:tplc="0C0A001B" w:tentative="1">
      <w:start w:val="1"/>
      <w:numFmt w:val="lowerRoman"/>
      <w:lvlText w:val="%6."/>
      <w:lvlJc w:val="right"/>
      <w:pPr>
        <w:tabs>
          <w:tab w:val="num" w:pos="4275"/>
        </w:tabs>
        <w:ind w:left="4275" w:hanging="180"/>
      </w:pPr>
    </w:lvl>
    <w:lvl w:ilvl="6" w:tplc="0C0A000F" w:tentative="1">
      <w:start w:val="1"/>
      <w:numFmt w:val="decimal"/>
      <w:lvlText w:val="%7."/>
      <w:lvlJc w:val="left"/>
      <w:pPr>
        <w:tabs>
          <w:tab w:val="num" w:pos="4995"/>
        </w:tabs>
        <w:ind w:left="4995" w:hanging="360"/>
      </w:pPr>
    </w:lvl>
    <w:lvl w:ilvl="7" w:tplc="0C0A0019" w:tentative="1">
      <w:start w:val="1"/>
      <w:numFmt w:val="lowerLetter"/>
      <w:lvlText w:val="%8."/>
      <w:lvlJc w:val="left"/>
      <w:pPr>
        <w:tabs>
          <w:tab w:val="num" w:pos="5715"/>
        </w:tabs>
        <w:ind w:left="5715" w:hanging="360"/>
      </w:pPr>
    </w:lvl>
    <w:lvl w:ilvl="8" w:tplc="0C0A001B" w:tentative="1">
      <w:start w:val="1"/>
      <w:numFmt w:val="lowerRoman"/>
      <w:lvlText w:val="%9."/>
      <w:lvlJc w:val="right"/>
      <w:pPr>
        <w:tabs>
          <w:tab w:val="num" w:pos="6435"/>
        </w:tabs>
        <w:ind w:left="6435" w:hanging="180"/>
      </w:pPr>
    </w:lvl>
  </w:abstractNum>
  <w:abstractNum w:abstractNumId="11">
    <w:nsid w:val="22E86005"/>
    <w:multiLevelType w:val="hybridMultilevel"/>
    <w:tmpl w:val="EC90EAA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2">
    <w:nsid w:val="2499451B"/>
    <w:multiLevelType w:val="hybridMultilevel"/>
    <w:tmpl w:val="0E4CBF82"/>
    <w:lvl w:ilvl="0" w:tplc="2F182B4A">
      <w:start w:val="1"/>
      <w:numFmt w:val="decimal"/>
      <w:lvlText w:val="%1."/>
      <w:lvlJc w:val="left"/>
      <w:pPr>
        <w:tabs>
          <w:tab w:val="num" w:pos="1460"/>
        </w:tabs>
        <w:ind w:left="146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3">
    <w:nsid w:val="362A2E21"/>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14">
    <w:nsid w:val="379D47A8"/>
    <w:multiLevelType w:val="hybridMultilevel"/>
    <w:tmpl w:val="16004C54"/>
    <w:lvl w:ilvl="0" w:tplc="CAAEEF9C">
      <w:start w:val="3"/>
      <w:numFmt w:val="decimal"/>
      <w:lvlText w:val="%1."/>
      <w:lvlJc w:val="left"/>
      <w:pPr>
        <w:ind w:left="862" w:hanging="360"/>
      </w:pPr>
      <w:rPr>
        <w:rFonts w:ascii="Lucida Sans" w:hAnsi="Lucida Sans" w:hint="default"/>
        <w:b/>
        <w:color w:val="00B050"/>
        <w:sz w:val="22"/>
        <w:szCs w:val="22"/>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5">
    <w:nsid w:val="3AB3141D"/>
    <w:multiLevelType w:val="hybridMultilevel"/>
    <w:tmpl w:val="BDBC4E3C"/>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3DA406A6"/>
    <w:multiLevelType w:val="hybridMultilevel"/>
    <w:tmpl w:val="55B09BCE"/>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3F91636C"/>
    <w:multiLevelType w:val="hybridMultilevel"/>
    <w:tmpl w:val="8E12E940"/>
    <w:lvl w:ilvl="0" w:tplc="CB5E78D2">
      <w:start w:val="1"/>
      <w:numFmt w:val="decimal"/>
      <w:lvlText w:val="%1."/>
      <w:lvlJc w:val="left"/>
      <w:pPr>
        <w:ind w:left="502" w:hanging="360"/>
      </w:pPr>
      <w:rPr>
        <w:rFonts w:hint="default"/>
        <w:b w:val="0"/>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8">
    <w:nsid w:val="44774DEE"/>
    <w:multiLevelType w:val="hybridMultilevel"/>
    <w:tmpl w:val="DB3409D2"/>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9">
    <w:nsid w:val="45B2787F"/>
    <w:multiLevelType w:val="hybridMultilevel"/>
    <w:tmpl w:val="10E694BE"/>
    <w:lvl w:ilvl="0" w:tplc="7D5EE426">
      <w:start w:val="1"/>
      <w:numFmt w:val="decimal"/>
      <w:lvlText w:val="%1."/>
      <w:lvlJc w:val="left"/>
      <w:pPr>
        <w:ind w:left="644" w:hanging="360"/>
      </w:pPr>
      <w:rPr>
        <w:rFonts w:hint="default"/>
        <w:b w:val="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0">
    <w:nsid w:val="4CF508F6"/>
    <w:multiLevelType w:val="hybridMultilevel"/>
    <w:tmpl w:val="A44A3BA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4F1518FC"/>
    <w:multiLevelType w:val="hybridMultilevel"/>
    <w:tmpl w:val="DC740F6C"/>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22">
    <w:nsid w:val="54934190"/>
    <w:multiLevelType w:val="multilevel"/>
    <w:tmpl w:val="DCC4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0142D97"/>
    <w:multiLevelType w:val="hybridMultilevel"/>
    <w:tmpl w:val="030A1248"/>
    <w:lvl w:ilvl="0" w:tplc="E1840BD8">
      <w:numFmt w:val="bullet"/>
      <w:lvlText w:val=""/>
      <w:lvlJc w:val="left"/>
      <w:pPr>
        <w:tabs>
          <w:tab w:val="num" w:pos="1779"/>
        </w:tabs>
        <w:ind w:left="1779" w:hanging="360"/>
      </w:pPr>
      <w:rPr>
        <w:rFonts w:ascii="Symbol" w:eastAsia="Times New Roman" w:hAnsi="Symbol" w:cs="Times New Roman" w:hint="default"/>
        <w:color w:val="auto"/>
        <w:sz w:val="20"/>
        <w:szCs w:val="20"/>
      </w:rPr>
    </w:lvl>
    <w:lvl w:ilvl="1" w:tplc="0C0A0001">
      <w:start w:val="1"/>
      <w:numFmt w:val="bullet"/>
      <w:lvlText w:val=""/>
      <w:lvlJc w:val="left"/>
      <w:pPr>
        <w:tabs>
          <w:tab w:val="num" w:pos="2160"/>
        </w:tabs>
        <w:ind w:left="2160" w:hanging="360"/>
      </w:pPr>
      <w:rPr>
        <w:rFonts w:ascii="Symbol" w:hAnsi="Symbol" w:hint="default"/>
      </w:rPr>
    </w:lvl>
    <w:lvl w:ilvl="2" w:tplc="0C0A0001">
      <w:start w:val="1"/>
      <w:numFmt w:val="bullet"/>
      <w:lvlText w:val=""/>
      <w:lvlJc w:val="left"/>
      <w:pPr>
        <w:tabs>
          <w:tab w:val="num" w:pos="2880"/>
        </w:tabs>
        <w:ind w:left="2880" w:hanging="360"/>
      </w:pPr>
      <w:rPr>
        <w:rFonts w:ascii="Symbol" w:hAnsi="Symbol" w:hint="default"/>
      </w:rPr>
    </w:lvl>
    <w:lvl w:ilvl="3" w:tplc="0C0A000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4">
    <w:nsid w:val="6145698A"/>
    <w:multiLevelType w:val="hybridMultilevel"/>
    <w:tmpl w:val="36F85B4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5">
    <w:nsid w:val="61926488"/>
    <w:multiLevelType w:val="hybridMultilevel"/>
    <w:tmpl w:val="983CE4D2"/>
    <w:lvl w:ilvl="0" w:tplc="E938C352">
      <w:start w:val="1"/>
      <w:numFmt w:val="bullet"/>
      <w:lvlText w:val=""/>
      <w:lvlJc w:val="left"/>
      <w:pPr>
        <w:ind w:left="1004" w:hanging="360"/>
      </w:pPr>
      <w:rPr>
        <w:rFonts w:ascii="Symbol" w:hAnsi="Symbol" w:hint="default"/>
        <w:color w:val="FF000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
    <w:nsid w:val="64282F24"/>
    <w:multiLevelType w:val="hybridMultilevel"/>
    <w:tmpl w:val="3D90232E"/>
    <w:lvl w:ilvl="0" w:tplc="32045020">
      <w:start w:val="1"/>
      <w:numFmt w:val="decimal"/>
      <w:lvlText w:val="%1."/>
      <w:lvlJc w:val="left"/>
      <w:pPr>
        <w:tabs>
          <w:tab w:val="num" w:pos="1125"/>
        </w:tabs>
        <w:ind w:left="1125" w:hanging="405"/>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7">
    <w:nsid w:val="64BC46DF"/>
    <w:multiLevelType w:val="hybridMultilevel"/>
    <w:tmpl w:val="30E42254"/>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28">
    <w:nsid w:val="673077D9"/>
    <w:multiLevelType w:val="hybridMultilevel"/>
    <w:tmpl w:val="0C0C9BA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9">
    <w:nsid w:val="6CF53DBE"/>
    <w:multiLevelType w:val="hybridMultilevel"/>
    <w:tmpl w:val="1E308572"/>
    <w:lvl w:ilvl="0" w:tplc="10E6928A">
      <w:start w:val="1"/>
      <w:numFmt w:val="bullet"/>
      <w:lvlText w:val=""/>
      <w:lvlJc w:val="left"/>
      <w:pPr>
        <w:ind w:left="502"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0">
    <w:nsid w:val="76416EEF"/>
    <w:multiLevelType w:val="hybridMultilevel"/>
    <w:tmpl w:val="91D2C2B0"/>
    <w:lvl w:ilvl="0" w:tplc="1AFED540">
      <w:start w:val="7"/>
      <w:numFmt w:val="bullet"/>
      <w:lvlText w:val="-"/>
      <w:lvlJc w:val="left"/>
      <w:pPr>
        <w:ind w:left="1800" w:hanging="360"/>
      </w:pPr>
      <w:rPr>
        <w:rFonts w:ascii="Times New Roman" w:eastAsia="Times New Roman" w:hAnsi="Times New Roman" w:cs="Times New Roman"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1">
    <w:nsid w:val="782734FB"/>
    <w:multiLevelType w:val="hybridMultilevel"/>
    <w:tmpl w:val="BE1EFF66"/>
    <w:lvl w:ilvl="0" w:tplc="8738F22E">
      <w:start w:val="1"/>
      <w:numFmt w:val="decimal"/>
      <w:lvlText w:val="%1."/>
      <w:lvlJc w:val="left"/>
      <w:pPr>
        <w:ind w:left="502" w:hanging="360"/>
      </w:pPr>
      <w:rPr>
        <w:rFonts w:hint="default"/>
        <w:b/>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2">
    <w:nsid w:val="7EA56506"/>
    <w:multiLevelType w:val="hybridMultilevel"/>
    <w:tmpl w:val="B6708C7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7"/>
  </w:num>
  <w:num w:numId="2">
    <w:abstractNumId w:val="2"/>
  </w:num>
  <w:num w:numId="3">
    <w:abstractNumId w:val="5"/>
  </w:num>
  <w:num w:numId="4">
    <w:abstractNumId w:val="13"/>
  </w:num>
  <w:num w:numId="5">
    <w:abstractNumId w:val="8"/>
  </w:num>
  <w:num w:numId="6">
    <w:abstractNumId w:val="26"/>
  </w:num>
  <w:num w:numId="7">
    <w:abstractNumId w:val="10"/>
  </w:num>
  <w:num w:numId="8">
    <w:abstractNumId w:val="16"/>
  </w:num>
  <w:num w:numId="9">
    <w:abstractNumId w:val="15"/>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num>
  <w:num w:numId="13">
    <w:abstractNumId w:val="6"/>
  </w:num>
  <w:num w:numId="14">
    <w:abstractNumId w:val="19"/>
  </w:num>
  <w:num w:numId="15">
    <w:abstractNumId w:val="9"/>
  </w:num>
  <w:num w:numId="16">
    <w:abstractNumId w:val="21"/>
  </w:num>
  <w:num w:numId="17">
    <w:abstractNumId w:val="29"/>
  </w:num>
  <w:num w:numId="18">
    <w:abstractNumId w:val="32"/>
  </w:num>
  <w:num w:numId="19">
    <w:abstractNumId w:val="18"/>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28"/>
  </w:num>
  <w:num w:numId="23">
    <w:abstractNumId w:val="24"/>
  </w:num>
  <w:num w:numId="24">
    <w:abstractNumId w:val="31"/>
  </w:num>
  <w:num w:numId="25">
    <w:abstractNumId w:val="11"/>
  </w:num>
  <w:num w:numId="26">
    <w:abstractNumId w:val="17"/>
  </w:num>
  <w:num w:numId="27">
    <w:abstractNumId w:val="0"/>
  </w:num>
  <w:num w:numId="28">
    <w:abstractNumId w:val="14"/>
  </w:num>
  <w:num w:numId="29">
    <w:abstractNumId w:val="4"/>
  </w:num>
  <w:num w:numId="30">
    <w:abstractNumId w:val="3"/>
  </w:num>
  <w:num w:numId="31">
    <w:abstractNumId w:val="27"/>
  </w:num>
  <w:num w:numId="32">
    <w:abstractNumId w:val="20"/>
  </w:num>
  <w:num w:numId="33">
    <w:abstractNumId w:val="30"/>
  </w:num>
  <w:num w:numId="34">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stylePaneFormatFilter w:val="3F01"/>
  <w:defaultTabStop w:val="708"/>
  <w:hyphenationZone w:val="425"/>
  <w:noPunctuationKerning/>
  <w:characterSpacingControl w:val="doNotCompress"/>
  <w:savePreviewPicture/>
  <w:footnotePr>
    <w:footnote w:id="-1"/>
    <w:footnote w:id="0"/>
  </w:footnotePr>
  <w:endnotePr>
    <w:endnote w:id="-1"/>
    <w:endnote w:id="0"/>
  </w:endnotePr>
  <w:compat/>
  <w:rsids>
    <w:rsidRoot w:val="00720064"/>
    <w:rsid w:val="0000077D"/>
    <w:rsid w:val="00003C7F"/>
    <w:rsid w:val="00010160"/>
    <w:rsid w:val="00013685"/>
    <w:rsid w:val="000145EA"/>
    <w:rsid w:val="00015477"/>
    <w:rsid w:val="000224C5"/>
    <w:rsid w:val="00027695"/>
    <w:rsid w:val="0003026E"/>
    <w:rsid w:val="00031469"/>
    <w:rsid w:val="00033E59"/>
    <w:rsid w:val="00034332"/>
    <w:rsid w:val="00034CB2"/>
    <w:rsid w:val="00034DCD"/>
    <w:rsid w:val="000359E7"/>
    <w:rsid w:val="00037B94"/>
    <w:rsid w:val="0004352C"/>
    <w:rsid w:val="00044397"/>
    <w:rsid w:val="0004612C"/>
    <w:rsid w:val="00046E7B"/>
    <w:rsid w:val="00050AA1"/>
    <w:rsid w:val="00050F54"/>
    <w:rsid w:val="000555A2"/>
    <w:rsid w:val="00057075"/>
    <w:rsid w:val="00061490"/>
    <w:rsid w:val="00061F5A"/>
    <w:rsid w:val="000653AB"/>
    <w:rsid w:val="000678B8"/>
    <w:rsid w:val="00074F7A"/>
    <w:rsid w:val="00075A42"/>
    <w:rsid w:val="000761C9"/>
    <w:rsid w:val="00080247"/>
    <w:rsid w:val="00082C9E"/>
    <w:rsid w:val="00082F31"/>
    <w:rsid w:val="00083E83"/>
    <w:rsid w:val="00091425"/>
    <w:rsid w:val="00091801"/>
    <w:rsid w:val="00094B42"/>
    <w:rsid w:val="00095258"/>
    <w:rsid w:val="0009705C"/>
    <w:rsid w:val="000A0D63"/>
    <w:rsid w:val="000A3DFB"/>
    <w:rsid w:val="000B0540"/>
    <w:rsid w:val="000B13AD"/>
    <w:rsid w:val="000B5C1E"/>
    <w:rsid w:val="000C0433"/>
    <w:rsid w:val="000C1EE5"/>
    <w:rsid w:val="000C3B49"/>
    <w:rsid w:val="000C49C3"/>
    <w:rsid w:val="000C4E3B"/>
    <w:rsid w:val="000C62D7"/>
    <w:rsid w:val="000D19B2"/>
    <w:rsid w:val="000D237B"/>
    <w:rsid w:val="000D4366"/>
    <w:rsid w:val="000D60BA"/>
    <w:rsid w:val="000E19F7"/>
    <w:rsid w:val="000E21D9"/>
    <w:rsid w:val="000E2DB7"/>
    <w:rsid w:val="000F0672"/>
    <w:rsid w:val="000F1D2F"/>
    <w:rsid w:val="000F27CE"/>
    <w:rsid w:val="000F2CC0"/>
    <w:rsid w:val="000F3F28"/>
    <w:rsid w:val="000F4109"/>
    <w:rsid w:val="000F61A3"/>
    <w:rsid w:val="000F6DD6"/>
    <w:rsid w:val="001025DC"/>
    <w:rsid w:val="00112DCB"/>
    <w:rsid w:val="00117293"/>
    <w:rsid w:val="00120074"/>
    <w:rsid w:val="001240E3"/>
    <w:rsid w:val="00124D60"/>
    <w:rsid w:val="001263F6"/>
    <w:rsid w:val="001273F9"/>
    <w:rsid w:val="001415DA"/>
    <w:rsid w:val="00142543"/>
    <w:rsid w:val="00147234"/>
    <w:rsid w:val="00147298"/>
    <w:rsid w:val="00147642"/>
    <w:rsid w:val="00154E37"/>
    <w:rsid w:val="001603D4"/>
    <w:rsid w:val="00160B00"/>
    <w:rsid w:val="00163D2C"/>
    <w:rsid w:val="00164277"/>
    <w:rsid w:val="00170377"/>
    <w:rsid w:val="00173D71"/>
    <w:rsid w:val="001749A7"/>
    <w:rsid w:val="00174FD8"/>
    <w:rsid w:val="00175381"/>
    <w:rsid w:val="001757B1"/>
    <w:rsid w:val="00175D00"/>
    <w:rsid w:val="001777A6"/>
    <w:rsid w:val="001816A2"/>
    <w:rsid w:val="00183EE4"/>
    <w:rsid w:val="001869F9"/>
    <w:rsid w:val="001925A4"/>
    <w:rsid w:val="00192F9E"/>
    <w:rsid w:val="00193511"/>
    <w:rsid w:val="00196F20"/>
    <w:rsid w:val="001A1BCA"/>
    <w:rsid w:val="001A20E8"/>
    <w:rsid w:val="001A21B5"/>
    <w:rsid w:val="001A5B93"/>
    <w:rsid w:val="001A6EB0"/>
    <w:rsid w:val="001A7C44"/>
    <w:rsid w:val="001C43DD"/>
    <w:rsid w:val="001C4B1D"/>
    <w:rsid w:val="001C52C3"/>
    <w:rsid w:val="001C583C"/>
    <w:rsid w:val="001C5E6A"/>
    <w:rsid w:val="001D1778"/>
    <w:rsid w:val="001D17E9"/>
    <w:rsid w:val="001D30C0"/>
    <w:rsid w:val="001D3CE2"/>
    <w:rsid w:val="001D44B2"/>
    <w:rsid w:val="001D5A32"/>
    <w:rsid w:val="001E463D"/>
    <w:rsid w:val="001E504E"/>
    <w:rsid w:val="001F593A"/>
    <w:rsid w:val="001F70B5"/>
    <w:rsid w:val="001F7433"/>
    <w:rsid w:val="001F7900"/>
    <w:rsid w:val="00200BB1"/>
    <w:rsid w:val="00201B93"/>
    <w:rsid w:val="0020294B"/>
    <w:rsid w:val="00203134"/>
    <w:rsid w:val="00203817"/>
    <w:rsid w:val="00203B4C"/>
    <w:rsid w:val="00207755"/>
    <w:rsid w:val="00214DBF"/>
    <w:rsid w:val="00214E82"/>
    <w:rsid w:val="00217CA0"/>
    <w:rsid w:val="0022537C"/>
    <w:rsid w:val="00225A75"/>
    <w:rsid w:val="002308D9"/>
    <w:rsid w:val="002337F1"/>
    <w:rsid w:val="002367E5"/>
    <w:rsid w:val="00237B74"/>
    <w:rsid w:val="002406A0"/>
    <w:rsid w:val="002413D1"/>
    <w:rsid w:val="00242057"/>
    <w:rsid w:val="00243C8F"/>
    <w:rsid w:val="00244681"/>
    <w:rsid w:val="00247912"/>
    <w:rsid w:val="00250000"/>
    <w:rsid w:val="00250B1D"/>
    <w:rsid w:val="002522CA"/>
    <w:rsid w:val="0025282C"/>
    <w:rsid w:val="00253BD3"/>
    <w:rsid w:val="00255DE5"/>
    <w:rsid w:val="00262AB1"/>
    <w:rsid w:val="002669D4"/>
    <w:rsid w:val="00270639"/>
    <w:rsid w:val="00271887"/>
    <w:rsid w:val="00271DC9"/>
    <w:rsid w:val="00273E1E"/>
    <w:rsid w:val="00281538"/>
    <w:rsid w:val="00283EA4"/>
    <w:rsid w:val="00284F3D"/>
    <w:rsid w:val="00285DF3"/>
    <w:rsid w:val="00287FFE"/>
    <w:rsid w:val="00291C40"/>
    <w:rsid w:val="00295C21"/>
    <w:rsid w:val="002A158E"/>
    <w:rsid w:val="002A73CA"/>
    <w:rsid w:val="002B6172"/>
    <w:rsid w:val="002C2A18"/>
    <w:rsid w:val="002C56C2"/>
    <w:rsid w:val="002C5EC1"/>
    <w:rsid w:val="002C63C6"/>
    <w:rsid w:val="002D01CA"/>
    <w:rsid w:val="002D0B63"/>
    <w:rsid w:val="002D7DDE"/>
    <w:rsid w:val="002E3D86"/>
    <w:rsid w:val="002E79EA"/>
    <w:rsid w:val="002F132A"/>
    <w:rsid w:val="002F752B"/>
    <w:rsid w:val="0030260E"/>
    <w:rsid w:val="00302F27"/>
    <w:rsid w:val="00303D35"/>
    <w:rsid w:val="00304EB4"/>
    <w:rsid w:val="003062DE"/>
    <w:rsid w:val="00306453"/>
    <w:rsid w:val="003069F8"/>
    <w:rsid w:val="003070A6"/>
    <w:rsid w:val="00311642"/>
    <w:rsid w:val="0031679B"/>
    <w:rsid w:val="00320DDC"/>
    <w:rsid w:val="00323A7E"/>
    <w:rsid w:val="00330F56"/>
    <w:rsid w:val="00331384"/>
    <w:rsid w:val="003413FF"/>
    <w:rsid w:val="0034307E"/>
    <w:rsid w:val="00343636"/>
    <w:rsid w:val="00343CE6"/>
    <w:rsid w:val="00351602"/>
    <w:rsid w:val="003516DF"/>
    <w:rsid w:val="00351EFC"/>
    <w:rsid w:val="003533E0"/>
    <w:rsid w:val="00354298"/>
    <w:rsid w:val="003546B5"/>
    <w:rsid w:val="0035741B"/>
    <w:rsid w:val="00360402"/>
    <w:rsid w:val="00362820"/>
    <w:rsid w:val="0037028A"/>
    <w:rsid w:val="003724E7"/>
    <w:rsid w:val="00373313"/>
    <w:rsid w:val="003773A0"/>
    <w:rsid w:val="003805C3"/>
    <w:rsid w:val="00381915"/>
    <w:rsid w:val="00385284"/>
    <w:rsid w:val="00385A0C"/>
    <w:rsid w:val="00386540"/>
    <w:rsid w:val="00390BB8"/>
    <w:rsid w:val="003913FB"/>
    <w:rsid w:val="003937E5"/>
    <w:rsid w:val="00394E1E"/>
    <w:rsid w:val="003A0093"/>
    <w:rsid w:val="003A1E81"/>
    <w:rsid w:val="003A258E"/>
    <w:rsid w:val="003A4B16"/>
    <w:rsid w:val="003A5DAD"/>
    <w:rsid w:val="003A6341"/>
    <w:rsid w:val="003B2200"/>
    <w:rsid w:val="003B3A97"/>
    <w:rsid w:val="003B42B4"/>
    <w:rsid w:val="003B5E51"/>
    <w:rsid w:val="003B5EEC"/>
    <w:rsid w:val="003B7490"/>
    <w:rsid w:val="003C41B6"/>
    <w:rsid w:val="003C41DB"/>
    <w:rsid w:val="003C529A"/>
    <w:rsid w:val="003C5F5C"/>
    <w:rsid w:val="003C6BBF"/>
    <w:rsid w:val="003D0461"/>
    <w:rsid w:val="003D0D3E"/>
    <w:rsid w:val="003D175F"/>
    <w:rsid w:val="003D1A2A"/>
    <w:rsid w:val="003D551E"/>
    <w:rsid w:val="003E0657"/>
    <w:rsid w:val="003E4428"/>
    <w:rsid w:val="003E56BE"/>
    <w:rsid w:val="003E6EB4"/>
    <w:rsid w:val="003E7996"/>
    <w:rsid w:val="003F15D0"/>
    <w:rsid w:val="003F1E0F"/>
    <w:rsid w:val="003F55ED"/>
    <w:rsid w:val="003F57CB"/>
    <w:rsid w:val="00403A97"/>
    <w:rsid w:val="0040408B"/>
    <w:rsid w:val="004073BC"/>
    <w:rsid w:val="0041004C"/>
    <w:rsid w:val="00412E42"/>
    <w:rsid w:val="0042715F"/>
    <w:rsid w:val="004278CE"/>
    <w:rsid w:val="00430DD7"/>
    <w:rsid w:val="004348F0"/>
    <w:rsid w:val="00435C73"/>
    <w:rsid w:val="00436464"/>
    <w:rsid w:val="00436656"/>
    <w:rsid w:val="00436E72"/>
    <w:rsid w:val="004374E2"/>
    <w:rsid w:val="00441910"/>
    <w:rsid w:val="004421DE"/>
    <w:rsid w:val="00443432"/>
    <w:rsid w:val="00443DE9"/>
    <w:rsid w:val="00444DF3"/>
    <w:rsid w:val="0045128C"/>
    <w:rsid w:val="004519AC"/>
    <w:rsid w:val="004560E3"/>
    <w:rsid w:val="0045752F"/>
    <w:rsid w:val="00464DB6"/>
    <w:rsid w:val="0046745A"/>
    <w:rsid w:val="00467A5D"/>
    <w:rsid w:val="00470AD7"/>
    <w:rsid w:val="00470FA0"/>
    <w:rsid w:val="004726FC"/>
    <w:rsid w:val="00472864"/>
    <w:rsid w:val="004743EA"/>
    <w:rsid w:val="0047518A"/>
    <w:rsid w:val="004756E6"/>
    <w:rsid w:val="004778DB"/>
    <w:rsid w:val="00477954"/>
    <w:rsid w:val="004822CD"/>
    <w:rsid w:val="004836B6"/>
    <w:rsid w:val="00483FE2"/>
    <w:rsid w:val="004845DA"/>
    <w:rsid w:val="00492F5F"/>
    <w:rsid w:val="004A234C"/>
    <w:rsid w:val="004A2EF2"/>
    <w:rsid w:val="004A44AC"/>
    <w:rsid w:val="004A5331"/>
    <w:rsid w:val="004A56E2"/>
    <w:rsid w:val="004B13DD"/>
    <w:rsid w:val="004B30A1"/>
    <w:rsid w:val="004B641B"/>
    <w:rsid w:val="004B7D42"/>
    <w:rsid w:val="004C02A9"/>
    <w:rsid w:val="004C3C02"/>
    <w:rsid w:val="004C6779"/>
    <w:rsid w:val="004D0A3B"/>
    <w:rsid w:val="004D2178"/>
    <w:rsid w:val="004D6A05"/>
    <w:rsid w:val="004E094B"/>
    <w:rsid w:val="004E2800"/>
    <w:rsid w:val="004E3B5F"/>
    <w:rsid w:val="004E40FC"/>
    <w:rsid w:val="004E4220"/>
    <w:rsid w:val="004F2E34"/>
    <w:rsid w:val="004F3925"/>
    <w:rsid w:val="004F3CF7"/>
    <w:rsid w:val="004F5185"/>
    <w:rsid w:val="004F6D93"/>
    <w:rsid w:val="00501B9D"/>
    <w:rsid w:val="00501DF4"/>
    <w:rsid w:val="00504C8B"/>
    <w:rsid w:val="00506F5D"/>
    <w:rsid w:val="00512F4F"/>
    <w:rsid w:val="00513393"/>
    <w:rsid w:val="0051526B"/>
    <w:rsid w:val="00522E38"/>
    <w:rsid w:val="00525154"/>
    <w:rsid w:val="0052789D"/>
    <w:rsid w:val="00532733"/>
    <w:rsid w:val="0053555C"/>
    <w:rsid w:val="00537B69"/>
    <w:rsid w:val="00541577"/>
    <w:rsid w:val="00541694"/>
    <w:rsid w:val="00543795"/>
    <w:rsid w:val="005464D2"/>
    <w:rsid w:val="00547EA2"/>
    <w:rsid w:val="00547F9C"/>
    <w:rsid w:val="00550500"/>
    <w:rsid w:val="00550DCB"/>
    <w:rsid w:val="00551922"/>
    <w:rsid w:val="0055311A"/>
    <w:rsid w:val="005563EA"/>
    <w:rsid w:val="005565A3"/>
    <w:rsid w:val="0056074E"/>
    <w:rsid w:val="0056221F"/>
    <w:rsid w:val="005640A4"/>
    <w:rsid w:val="00564615"/>
    <w:rsid w:val="005656A1"/>
    <w:rsid w:val="005735B2"/>
    <w:rsid w:val="00574222"/>
    <w:rsid w:val="0057780E"/>
    <w:rsid w:val="00580485"/>
    <w:rsid w:val="00581041"/>
    <w:rsid w:val="005815B1"/>
    <w:rsid w:val="00587BA8"/>
    <w:rsid w:val="00590ECE"/>
    <w:rsid w:val="00591A6E"/>
    <w:rsid w:val="005A344E"/>
    <w:rsid w:val="005A6543"/>
    <w:rsid w:val="005A6CAF"/>
    <w:rsid w:val="005B130E"/>
    <w:rsid w:val="005B34C4"/>
    <w:rsid w:val="005B3E5C"/>
    <w:rsid w:val="005B4120"/>
    <w:rsid w:val="005B6A8F"/>
    <w:rsid w:val="005C214D"/>
    <w:rsid w:val="005C2389"/>
    <w:rsid w:val="005C2F02"/>
    <w:rsid w:val="005C6812"/>
    <w:rsid w:val="005D10BC"/>
    <w:rsid w:val="005D18AA"/>
    <w:rsid w:val="005D239C"/>
    <w:rsid w:val="005D421F"/>
    <w:rsid w:val="005D610C"/>
    <w:rsid w:val="005D6A90"/>
    <w:rsid w:val="005E0721"/>
    <w:rsid w:val="005E0C5D"/>
    <w:rsid w:val="005E199A"/>
    <w:rsid w:val="005E2B5F"/>
    <w:rsid w:val="005E2FBC"/>
    <w:rsid w:val="005E382F"/>
    <w:rsid w:val="005E6D12"/>
    <w:rsid w:val="005F20EA"/>
    <w:rsid w:val="005F33D4"/>
    <w:rsid w:val="005F3E9F"/>
    <w:rsid w:val="005F47D6"/>
    <w:rsid w:val="00601188"/>
    <w:rsid w:val="00601753"/>
    <w:rsid w:val="00601BBB"/>
    <w:rsid w:val="006029D6"/>
    <w:rsid w:val="00607826"/>
    <w:rsid w:val="00612F64"/>
    <w:rsid w:val="006133B5"/>
    <w:rsid w:val="006201D5"/>
    <w:rsid w:val="0062438A"/>
    <w:rsid w:val="0062449E"/>
    <w:rsid w:val="0063555F"/>
    <w:rsid w:val="00637525"/>
    <w:rsid w:val="0063758F"/>
    <w:rsid w:val="00637676"/>
    <w:rsid w:val="00642794"/>
    <w:rsid w:val="00643DD3"/>
    <w:rsid w:val="00644FA5"/>
    <w:rsid w:val="006462BA"/>
    <w:rsid w:val="0065081F"/>
    <w:rsid w:val="006601EB"/>
    <w:rsid w:val="00663F17"/>
    <w:rsid w:val="006700DA"/>
    <w:rsid w:val="006701CF"/>
    <w:rsid w:val="0067084C"/>
    <w:rsid w:val="00670E61"/>
    <w:rsid w:val="006717A8"/>
    <w:rsid w:val="00677942"/>
    <w:rsid w:val="00680EC7"/>
    <w:rsid w:val="006817DA"/>
    <w:rsid w:val="00682B4D"/>
    <w:rsid w:val="0068549E"/>
    <w:rsid w:val="006902DF"/>
    <w:rsid w:val="0069042D"/>
    <w:rsid w:val="00693DB2"/>
    <w:rsid w:val="006944BA"/>
    <w:rsid w:val="00695696"/>
    <w:rsid w:val="00697AD7"/>
    <w:rsid w:val="006A054D"/>
    <w:rsid w:val="006A06B3"/>
    <w:rsid w:val="006A13F2"/>
    <w:rsid w:val="006A27C2"/>
    <w:rsid w:val="006A3239"/>
    <w:rsid w:val="006A3C00"/>
    <w:rsid w:val="006A69D6"/>
    <w:rsid w:val="006B0581"/>
    <w:rsid w:val="006B144F"/>
    <w:rsid w:val="006B2045"/>
    <w:rsid w:val="006B20DD"/>
    <w:rsid w:val="006B25F0"/>
    <w:rsid w:val="006B644D"/>
    <w:rsid w:val="006B75B3"/>
    <w:rsid w:val="006C2CB1"/>
    <w:rsid w:val="006C38D8"/>
    <w:rsid w:val="006C479B"/>
    <w:rsid w:val="006C598A"/>
    <w:rsid w:val="006C6267"/>
    <w:rsid w:val="006C7876"/>
    <w:rsid w:val="006D0DF8"/>
    <w:rsid w:val="006D2567"/>
    <w:rsid w:val="006D30F2"/>
    <w:rsid w:val="006D5D45"/>
    <w:rsid w:val="006E06FE"/>
    <w:rsid w:val="006E1B1C"/>
    <w:rsid w:val="006E1E7A"/>
    <w:rsid w:val="006E2264"/>
    <w:rsid w:val="006E62EC"/>
    <w:rsid w:val="006F3113"/>
    <w:rsid w:val="006F74ED"/>
    <w:rsid w:val="00700004"/>
    <w:rsid w:val="007068F3"/>
    <w:rsid w:val="00706BBE"/>
    <w:rsid w:val="007120E5"/>
    <w:rsid w:val="00712163"/>
    <w:rsid w:val="00714518"/>
    <w:rsid w:val="00720064"/>
    <w:rsid w:val="007319D4"/>
    <w:rsid w:val="00733CA6"/>
    <w:rsid w:val="00736D69"/>
    <w:rsid w:val="0074022A"/>
    <w:rsid w:val="007474C5"/>
    <w:rsid w:val="007524DF"/>
    <w:rsid w:val="00754EDB"/>
    <w:rsid w:val="00762E43"/>
    <w:rsid w:val="00765121"/>
    <w:rsid w:val="007651AD"/>
    <w:rsid w:val="00766AB4"/>
    <w:rsid w:val="00771213"/>
    <w:rsid w:val="007737ED"/>
    <w:rsid w:val="00774C19"/>
    <w:rsid w:val="00775D03"/>
    <w:rsid w:val="007859BE"/>
    <w:rsid w:val="007862E0"/>
    <w:rsid w:val="007930D8"/>
    <w:rsid w:val="007955AD"/>
    <w:rsid w:val="007A0C8D"/>
    <w:rsid w:val="007A47E8"/>
    <w:rsid w:val="007A63A5"/>
    <w:rsid w:val="007A7DDD"/>
    <w:rsid w:val="007B34EC"/>
    <w:rsid w:val="007B5F9C"/>
    <w:rsid w:val="007B6EF5"/>
    <w:rsid w:val="007B7936"/>
    <w:rsid w:val="007C059E"/>
    <w:rsid w:val="007C1B5F"/>
    <w:rsid w:val="007C4DFC"/>
    <w:rsid w:val="007C543A"/>
    <w:rsid w:val="007D1CCA"/>
    <w:rsid w:val="007D5B9B"/>
    <w:rsid w:val="007E017D"/>
    <w:rsid w:val="007E1EF0"/>
    <w:rsid w:val="007E31DC"/>
    <w:rsid w:val="007E75B3"/>
    <w:rsid w:val="007F0172"/>
    <w:rsid w:val="007F1497"/>
    <w:rsid w:val="007F3216"/>
    <w:rsid w:val="007F4530"/>
    <w:rsid w:val="007F4F50"/>
    <w:rsid w:val="007F4FD5"/>
    <w:rsid w:val="007F561A"/>
    <w:rsid w:val="007F61D5"/>
    <w:rsid w:val="007F71F7"/>
    <w:rsid w:val="007F7C8D"/>
    <w:rsid w:val="008024B5"/>
    <w:rsid w:val="00802961"/>
    <w:rsid w:val="008030B2"/>
    <w:rsid w:val="00803FAD"/>
    <w:rsid w:val="00806C01"/>
    <w:rsid w:val="008107C2"/>
    <w:rsid w:val="00810CD5"/>
    <w:rsid w:val="00811D4E"/>
    <w:rsid w:val="00812491"/>
    <w:rsid w:val="00816566"/>
    <w:rsid w:val="00817DCE"/>
    <w:rsid w:val="00821252"/>
    <w:rsid w:val="00825035"/>
    <w:rsid w:val="00826FDD"/>
    <w:rsid w:val="00827A8F"/>
    <w:rsid w:val="00831A21"/>
    <w:rsid w:val="008339C7"/>
    <w:rsid w:val="00834515"/>
    <w:rsid w:val="00834A84"/>
    <w:rsid w:val="00836331"/>
    <w:rsid w:val="008420CC"/>
    <w:rsid w:val="008433B5"/>
    <w:rsid w:val="00846149"/>
    <w:rsid w:val="00846E19"/>
    <w:rsid w:val="00852744"/>
    <w:rsid w:val="00852750"/>
    <w:rsid w:val="00863594"/>
    <w:rsid w:val="008644FF"/>
    <w:rsid w:val="0086526B"/>
    <w:rsid w:val="008746E3"/>
    <w:rsid w:val="00874748"/>
    <w:rsid w:val="00874A9E"/>
    <w:rsid w:val="00876D38"/>
    <w:rsid w:val="00882128"/>
    <w:rsid w:val="00883B88"/>
    <w:rsid w:val="00887C19"/>
    <w:rsid w:val="00890FA8"/>
    <w:rsid w:val="00895D14"/>
    <w:rsid w:val="008966B9"/>
    <w:rsid w:val="008A0E09"/>
    <w:rsid w:val="008A756E"/>
    <w:rsid w:val="008A7DDF"/>
    <w:rsid w:val="008B04CA"/>
    <w:rsid w:val="008B1F1F"/>
    <w:rsid w:val="008B1FD5"/>
    <w:rsid w:val="008B259E"/>
    <w:rsid w:val="008B39C3"/>
    <w:rsid w:val="008B6166"/>
    <w:rsid w:val="008C59A6"/>
    <w:rsid w:val="008C7D86"/>
    <w:rsid w:val="008D1933"/>
    <w:rsid w:val="008E05E0"/>
    <w:rsid w:val="008E2E49"/>
    <w:rsid w:val="008F149F"/>
    <w:rsid w:val="009035E3"/>
    <w:rsid w:val="00904BC2"/>
    <w:rsid w:val="0090657A"/>
    <w:rsid w:val="00907981"/>
    <w:rsid w:val="009110EE"/>
    <w:rsid w:val="00912297"/>
    <w:rsid w:val="00913747"/>
    <w:rsid w:val="00914633"/>
    <w:rsid w:val="0091750E"/>
    <w:rsid w:val="00920C92"/>
    <w:rsid w:val="0092208A"/>
    <w:rsid w:val="00924DC1"/>
    <w:rsid w:val="00926114"/>
    <w:rsid w:val="0093069A"/>
    <w:rsid w:val="009325FE"/>
    <w:rsid w:val="0093281F"/>
    <w:rsid w:val="00941CAF"/>
    <w:rsid w:val="00943FF3"/>
    <w:rsid w:val="00955F1C"/>
    <w:rsid w:val="00961704"/>
    <w:rsid w:val="0096471B"/>
    <w:rsid w:val="00970078"/>
    <w:rsid w:val="00973E3B"/>
    <w:rsid w:val="00977409"/>
    <w:rsid w:val="00982A65"/>
    <w:rsid w:val="009831C9"/>
    <w:rsid w:val="00983445"/>
    <w:rsid w:val="00985233"/>
    <w:rsid w:val="009875FE"/>
    <w:rsid w:val="0098776E"/>
    <w:rsid w:val="00991819"/>
    <w:rsid w:val="00992665"/>
    <w:rsid w:val="00993B28"/>
    <w:rsid w:val="009A0A42"/>
    <w:rsid w:val="009A1689"/>
    <w:rsid w:val="009A2DB9"/>
    <w:rsid w:val="009A314A"/>
    <w:rsid w:val="009A523E"/>
    <w:rsid w:val="009A77B5"/>
    <w:rsid w:val="009A7A34"/>
    <w:rsid w:val="009A7BA2"/>
    <w:rsid w:val="009B18F6"/>
    <w:rsid w:val="009B2DF9"/>
    <w:rsid w:val="009B628D"/>
    <w:rsid w:val="009B6631"/>
    <w:rsid w:val="009C4F96"/>
    <w:rsid w:val="009C65FB"/>
    <w:rsid w:val="009D01FC"/>
    <w:rsid w:val="009D2552"/>
    <w:rsid w:val="009D2D58"/>
    <w:rsid w:val="009D3C81"/>
    <w:rsid w:val="009E10B1"/>
    <w:rsid w:val="009E144E"/>
    <w:rsid w:val="009E2146"/>
    <w:rsid w:val="009F0970"/>
    <w:rsid w:val="009F31EF"/>
    <w:rsid w:val="009F7C92"/>
    <w:rsid w:val="00A001D1"/>
    <w:rsid w:val="00A0230F"/>
    <w:rsid w:val="00A0258E"/>
    <w:rsid w:val="00A02E8F"/>
    <w:rsid w:val="00A05F85"/>
    <w:rsid w:val="00A066FF"/>
    <w:rsid w:val="00A15F48"/>
    <w:rsid w:val="00A21229"/>
    <w:rsid w:val="00A21619"/>
    <w:rsid w:val="00A240D7"/>
    <w:rsid w:val="00A24B3C"/>
    <w:rsid w:val="00A274F3"/>
    <w:rsid w:val="00A327F0"/>
    <w:rsid w:val="00A35D00"/>
    <w:rsid w:val="00A40082"/>
    <w:rsid w:val="00A40F66"/>
    <w:rsid w:val="00A42757"/>
    <w:rsid w:val="00A432FA"/>
    <w:rsid w:val="00A46A08"/>
    <w:rsid w:val="00A46A7A"/>
    <w:rsid w:val="00A54E5A"/>
    <w:rsid w:val="00A55C21"/>
    <w:rsid w:val="00A57BCD"/>
    <w:rsid w:val="00A611E7"/>
    <w:rsid w:val="00A62F72"/>
    <w:rsid w:val="00A64839"/>
    <w:rsid w:val="00A64AAB"/>
    <w:rsid w:val="00A66E6C"/>
    <w:rsid w:val="00A728FD"/>
    <w:rsid w:val="00A739E4"/>
    <w:rsid w:val="00A75130"/>
    <w:rsid w:val="00A75FE7"/>
    <w:rsid w:val="00A80491"/>
    <w:rsid w:val="00A8115F"/>
    <w:rsid w:val="00A8185B"/>
    <w:rsid w:val="00A94028"/>
    <w:rsid w:val="00A9641A"/>
    <w:rsid w:val="00A96431"/>
    <w:rsid w:val="00A9765D"/>
    <w:rsid w:val="00A9782D"/>
    <w:rsid w:val="00AA428A"/>
    <w:rsid w:val="00AA5C63"/>
    <w:rsid w:val="00AA7B0A"/>
    <w:rsid w:val="00AB49B3"/>
    <w:rsid w:val="00AC0A87"/>
    <w:rsid w:val="00AC3478"/>
    <w:rsid w:val="00AC3A63"/>
    <w:rsid w:val="00AD41D2"/>
    <w:rsid w:val="00AD50A8"/>
    <w:rsid w:val="00AD5908"/>
    <w:rsid w:val="00AE0E21"/>
    <w:rsid w:val="00AE1C65"/>
    <w:rsid w:val="00AE308D"/>
    <w:rsid w:val="00AE3D64"/>
    <w:rsid w:val="00AE5AD6"/>
    <w:rsid w:val="00AE6698"/>
    <w:rsid w:val="00AE710A"/>
    <w:rsid w:val="00AE7FE1"/>
    <w:rsid w:val="00AF33A9"/>
    <w:rsid w:val="00AF369F"/>
    <w:rsid w:val="00AF6438"/>
    <w:rsid w:val="00B05521"/>
    <w:rsid w:val="00B05BEB"/>
    <w:rsid w:val="00B05DEF"/>
    <w:rsid w:val="00B0711A"/>
    <w:rsid w:val="00B07308"/>
    <w:rsid w:val="00B11B05"/>
    <w:rsid w:val="00B163AD"/>
    <w:rsid w:val="00B17654"/>
    <w:rsid w:val="00B2073D"/>
    <w:rsid w:val="00B2110C"/>
    <w:rsid w:val="00B21316"/>
    <w:rsid w:val="00B2156D"/>
    <w:rsid w:val="00B21F15"/>
    <w:rsid w:val="00B250F3"/>
    <w:rsid w:val="00B32E86"/>
    <w:rsid w:val="00B35F77"/>
    <w:rsid w:val="00B41E47"/>
    <w:rsid w:val="00B4296F"/>
    <w:rsid w:val="00B43328"/>
    <w:rsid w:val="00B47151"/>
    <w:rsid w:val="00B47CDE"/>
    <w:rsid w:val="00B509C5"/>
    <w:rsid w:val="00B50AD7"/>
    <w:rsid w:val="00B530FD"/>
    <w:rsid w:val="00B5322B"/>
    <w:rsid w:val="00B56293"/>
    <w:rsid w:val="00B5696F"/>
    <w:rsid w:val="00B56C8F"/>
    <w:rsid w:val="00B56E16"/>
    <w:rsid w:val="00B60048"/>
    <w:rsid w:val="00B638F9"/>
    <w:rsid w:val="00B6489C"/>
    <w:rsid w:val="00B649E8"/>
    <w:rsid w:val="00B65CB7"/>
    <w:rsid w:val="00B67ED3"/>
    <w:rsid w:val="00B71624"/>
    <w:rsid w:val="00B71BED"/>
    <w:rsid w:val="00B7476C"/>
    <w:rsid w:val="00B748AD"/>
    <w:rsid w:val="00B80992"/>
    <w:rsid w:val="00B80E70"/>
    <w:rsid w:val="00B861EA"/>
    <w:rsid w:val="00B9005C"/>
    <w:rsid w:val="00B93901"/>
    <w:rsid w:val="00BA0AFA"/>
    <w:rsid w:val="00BA29DC"/>
    <w:rsid w:val="00BA2AD9"/>
    <w:rsid w:val="00BA48C5"/>
    <w:rsid w:val="00BA4EA2"/>
    <w:rsid w:val="00BA5454"/>
    <w:rsid w:val="00BA5F85"/>
    <w:rsid w:val="00BB1D8D"/>
    <w:rsid w:val="00BB1DCD"/>
    <w:rsid w:val="00BB22DD"/>
    <w:rsid w:val="00BC0C81"/>
    <w:rsid w:val="00BC0EF8"/>
    <w:rsid w:val="00BC20A8"/>
    <w:rsid w:val="00BC5966"/>
    <w:rsid w:val="00BC63AB"/>
    <w:rsid w:val="00BC64BC"/>
    <w:rsid w:val="00BD0212"/>
    <w:rsid w:val="00BD150B"/>
    <w:rsid w:val="00BD2977"/>
    <w:rsid w:val="00BD2BD8"/>
    <w:rsid w:val="00BD3845"/>
    <w:rsid w:val="00BD4F16"/>
    <w:rsid w:val="00BD5F54"/>
    <w:rsid w:val="00BE03FF"/>
    <w:rsid w:val="00BE0415"/>
    <w:rsid w:val="00BE26F7"/>
    <w:rsid w:val="00BE3291"/>
    <w:rsid w:val="00BE42D1"/>
    <w:rsid w:val="00BE462E"/>
    <w:rsid w:val="00BF3EE5"/>
    <w:rsid w:val="00BF5DC7"/>
    <w:rsid w:val="00BF7923"/>
    <w:rsid w:val="00C01369"/>
    <w:rsid w:val="00C021E8"/>
    <w:rsid w:val="00C02779"/>
    <w:rsid w:val="00C02C10"/>
    <w:rsid w:val="00C02D5F"/>
    <w:rsid w:val="00C034B2"/>
    <w:rsid w:val="00C03E69"/>
    <w:rsid w:val="00C03F4D"/>
    <w:rsid w:val="00C05AC7"/>
    <w:rsid w:val="00C10691"/>
    <w:rsid w:val="00C122E2"/>
    <w:rsid w:val="00C13EB8"/>
    <w:rsid w:val="00C17620"/>
    <w:rsid w:val="00C17782"/>
    <w:rsid w:val="00C1787F"/>
    <w:rsid w:val="00C23A4C"/>
    <w:rsid w:val="00C24714"/>
    <w:rsid w:val="00C25230"/>
    <w:rsid w:val="00C32DA2"/>
    <w:rsid w:val="00C33152"/>
    <w:rsid w:val="00C3379A"/>
    <w:rsid w:val="00C35B97"/>
    <w:rsid w:val="00C360CE"/>
    <w:rsid w:val="00C364E2"/>
    <w:rsid w:val="00C37C48"/>
    <w:rsid w:val="00C40456"/>
    <w:rsid w:val="00C4084D"/>
    <w:rsid w:val="00C40E1F"/>
    <w:rsid w:val="00C41346"/>
    <w:rsid w:val="00C4186E"/>
    <w:rsid w:val="00C4259F"/>
    <w:rsid w:val="00C44287"/>
    <w:rsid w:val="00C46DD1"/>
    <w:rsid w:val="00C515ED"/>
    <w:rsid w:val="00C52CD0"/>
    <w:rsid w:val="00C53D51"/>
    <w:rsid w:val="00C53EFB"/>
    <w:rsid w:val="00C5562E"/>
    <w:rsid w:val="00C572E5"/>
    <w:rsid w:val="00C57A56"/>
    <w:rsid w:val="00C610F3"/>
    <w:rsid w:val="00C6265C"/>
    <w:rsid w:val="00C62A2E"/>
    <w:rsid w:val="00C6325E"/>
    <w:rsid w:val="00C702B1"/>
    <w:rsid w:val="00C70C7E"/>
    <w:rsid w:val="00C71E47"/>
    <w:rsid w:val="00C74657"/>
    <w:rsid w:val="00C777DD"/>
    <w:rsid w:val="00C82288"/>
    <w:rsid w:val="00C83A03"/>
    <w:rsid w:val="00C84D99"/>
    <w:rsid w:val="00C850C5"/>
    <w:rsid w:val="00C868C4"/>
    <w:rsid w:val="00C873B3"/>
    <w:rsid w:val="00C90FB2"/>
    <w:rsid w:val="00CA024A"/>
    <w:rsid w:val="00CA3246"/>
    <w:rsid w:val="00CA36DD"/>
    <w:rsid w:val="00CA67FE"/>
    <w:rsid w:val="00CB1D65"/>
    <w:rsid w:val="00CB6860"/>
    <w:rsid w:val="00CB7314"/>
    <w:rsid w:val="00CC1029"/>
    <w:rsid w:val="00CC10AF"/>
    <w:rsid w:val="00CC2847"/>
    <w:rsid w:val="00CC6CFB"/>
    <w:rsid w:val="00CC7CA9"/>
    <w:rsid w:val="00CD4269"/>
    <w:rsid w:val="00CD63B8"/>
    <w:rsid w:val="00CD7B5C"/>
    <w:rsid w:val="00CE196B"/>
    <w:rsid w:val="00CE40FF"/>
    <w:rsid w:val="00CE4287"/>
    <w:rsid w:val="00CE4BD1"/>
    <w:rsid w:val="00CE6680"/>
    <w:rsid w:val="00CF09B0"/>
    <w:rsid w:val="00CF60E8"/>
    <w:rsid w:val="00CF7E6E"/>
    <w:rsid w:val="00D01FAC"/>
    <w:rsid w:val="00D02E5D"/>
    <w:rsid w:val="00D04E7D"/>
    <w:rsid w:val="00D065FC"/>
    <w:rsid w:val="00D07B76"/>
    <w:rsid w:val="00D07CDD"/>
    <w:rsid w:val="00D16CA0"/>
    <w:rsid w:val="00D17D33"/>
    <w:rsid w:val="00D17FD2"/>
    <w:rsid w:val="00D22201"/>
    <w:rsid w:val="00D23BA4"/>
    <w:rsid w:val="00D243BB"/>
    <w:rsid w:val="00D314E9"/>
    <w:rsid w:val="00D34E12"/>
    <w:rsid w:val="00D43604"/>
    <w:rsid w:val="00D45384"/>
    <w:rsid w:val="00D46426"/>
    <w:rsid w:val="00D51F43"/>
    <w:rsid w:val="00D53940"/>
    <w:rsid w:val="00D560CB"/>
    <w:rsid w:val="00D5698B"/>
    <w:rsid w:val="00D60818"/>
    <w:rsid w:val="00D625FC"/>
    <w:rsid w:val="00D665CC"/>
    <w:rsid w:val="00D70593"/>
    <w:rsid w:val="00D75B13"/>
    <w:rsid w:val="00D77289"/>
    <w:rsid w:val="00D81080"/>
    <w:rsid w:val="00D8492A"/>
    <w:rsid w:val="00D8601A"/>
    <w:rsid w:val="00D86CFE"/>
    <w:rsid w:val="00D9010B"/>
    <w:rsid w:val="00D90D11"/>
    <w:rsid w:val="00D915B2"/>
    <w:rsid w:val="00D92820"/>
    <w:rsid w:val="00D93CF4"/>
    <w:rsid w:val="00D97601"/>
    <w:rsid w:val="00DA2853"/>
    <w:rsid w:val="00DB0CF7"/>
    <w:rsid w:val="00DB187E"/>
    <w:rsid w:val="00DB2889"/>
    <w:rsid w:val="00DB2995"/>
    <w:rsid w:val="00DE10EE"/>
    <w:rsid w:val="00DE7D6A"/>
    <w:rsid w:val="00DE7F62"/>
    <w:rsid w:val="00DF12C4"/>
    <w:rsid w:val="00DF13A3"/>
    <w:rsid w:val="00DF31C3"/>
    <w:rsid w:val="00DF4845"/>
    <w:rsid w:val="00DF5B1C"/>
    <w:rsid w:val="00DF5F52"/>
    <w:rsid w:val="00DF67D7"/>
    <w:rsid w:val="00E1043A"/>
    <w:rsid w:val="00E136EA"/>
    <w:rsid w:val="00E1419B"/>
    <w:rsid w:val="00E21330"/>
    <w:rsid w:val="00E24BC0"/>
    <w:rsid w:val="00E31C8A"/>
    <w:rsid w:val="00E335DC"/>
    <w:rsid w:val="00E33DD0"/>
    <w:rsid w:val="00E34435"/>
    <w:rsid w:val="00E40F19"/>
    <w:rsid w:val="00E4114E"/>
    <w:rsid w:val="00E44076"/>
    <w:rsid w:val="00E530B5"/>
    <w:rsid w:val="00E626E2"/>
    <w:rsid w:val="00E65101"/>
    <w:rsid w:val="00E661FD"/>
    <w:rsid w:val="00E66396"/>
    <w:rsid w:val="00E736B8"/>
    <w:rsid w:val="00E74022"/>
    <w:rsid w:val="00E76A69"/>
    <w:rsid w:val="00E82C70"/>
    <w:rsid w:val="00E840FF"/>
    <w:rsid w:val="00E84300"/>
    <w:rsid w:val="00E85060"/>
    <w:rsid w:val="00E86441"/>
    <w:rsid w:val="00E90365"/>
    <w:rsid w:val="00E949B8"/>
    <w:rsid w:val="00E958B6"/>
    <w:rsid w:val="00E97BFF"/>
    <w:rsid w:val="00EA0263"/>
    <w:rsid w:val="00EA4054"/>
    <w:rsid w:val="00EA5E4D"/>
    <w:rsid w:val="00EA6E21"/>
    <w:rsid w:val="00EB353E"/>
    <w:rsid w:val="00EB4D96"/>
    <w:rsid w:val="00EB6E91"/>
    <w:rsid w:val="00EC1806"/>
    <w:rsid w:val="00EC1820"/>
    <w:rsid w:val="00EC1A77"/>
    <w:rsid w:val="00ED0ABE"/>
    <w:rsid w:val="00ED117C"/>
    <w:rsid w:val="00ED3842"/>
    <w:rsid w:val="00ED3981"/>
    <w:rsid w:val="00ED5973"/>
    <w:rsid w:val="00EE11C4"/>
    <w:rsid w:val="00EE2EB3"/>
    <w:rsid w:val="00EE4A40"/>
    <w:rsid w:val="00EE7B26"/>
    <w:rsid w:val="00EF133E"/>
    <w:rsid w:val="00EF2A21"/>
    <w:rsid w:val="00EF47EE"/>
    <w:rsid w:val="00F03EB9"/>
    <w:rsid w:val="00F062D9"/>
    <w:rsid w:val="00F14A18"/>
    <w:rsid w:val="00F20766"/>
    <w:rsid w:val="00F20F94"/>
    <w:rsid w:val="00F20FB5"/>
    <w:rsid w:val="00F2151C"/>
    <w:rsid w:val="00F22C91"/>
    <w:rsid w:val="00F236A7"/>
    <w:rsid w:val="00F317C0"/>
    <w:rsid w:val="00F31AA4"/>
    <w:rsid w:val="00F33564"/>
    <w:rsid w:val="00F34097"/>
    <w:rsid w:val="00F35EB7"/>
    <w:rsid w:val="00F364E8"/>
    <w:rsid w:val="00F4345F"/>
    <w:rsid w:val="00F45CCA"/>
    <w:rsid w:val="00F471D1"/>
    <w:rsid w:val="00F50782"/>
    <w:rsid w:val="00F51257"/>
    <w:rsid w:val="00F62444"/>
    <w:rsid w:val="00F6546A"/>
    <w:rsid w:val="00F6751E"/>
    <w:rsid w:val="00F708CF"/>
    <w:rsid w:val="00F731A0"/>
    <w:rsid w:val="00F749C9"/>
    <w:rsid w:val="00F74FC6"/>
    <w:rsid w:val="00F75315"/>
    <w:rsid w:val="00F75CF4"/>
    <w:rsid w:val="00F768D0"/>
    <w:rsid w:val="00F77C54"/>
    <w:rsid w:val="00F83B97"/>
    <w:rsid w:val="00F86F5A"/>
    <w:rsid w:val="00F87ED1"/>
    <w:rsid w:val="00F91839"/>
    <w:rsid w:val="00FA012E"/>
    <w:rsid w:val="00FA067E"/>
    <w:rsid w:val="00FA1421"/>
    <w:rsid w:val="00FB407F"/>
    <w:rsid w:val="00FB459B"/>
    <w:rsid w:val="00FB47D4"/>
    <w:rsid w:val="00FB7CF3"/>
    <w:rsid w:val="00FC0C89"/>
    <w:rsid w:val="00FC2746"/>
    <w:rsid w:val="00FC289C"/>
    <w:rsid w:val="00FC2926"/>
    <w:rsid w:val="00FC3655"/>
    <w:rsid w:val="00FC594B"/>
    <w:rsid w:val="00FC696B"/>
    <w:rsid w:val="00FD1443"/>
    <w:rsid w:val="00FD659B"/>
    <w:rsid w:val="00FD7991"/>
    <w:rsid w:val="00FD7AF7"/>
    <w:rsid w:val="00FE15E4"/>
    <w:rsid w:val="00FE3FA6"/>
    <w:rsid w:val="00FE4AEE"/>
    <w:rsid w:val="00FF15E7"/>
    <w:rsid w:val="00FF1C68"/>
    <w:rsid w:val="00FF6569"/>
    <w:rsid w:val="00FF75A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8">
      <o:colormru v:ext="edit" colors="#ffc"/>
      <o:colormenu v:ext="edit" fillcolor="red" strokecolor="none" shadowcolor="none"/>
    </o:shapedefaults>
    <o:shapelayout v:ext="edit">
      <o:idmap v:ext="edit" data="1"/>
      <o:rules v:ext="edit">
        <o:r id="V:Rule1" type="callout" idref="#_x0000_s128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7DD"/>
    <w:rPr>
      <w:sz w:val="24"/>
      <w:szCs w:val="24"/>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110EE"/>
    <w:pPr>
      <w:keepNext/>
      <w:jc w:val="center"/>
      <w:outlineLvl w:val="1"/>
    </w:pPr>
    <w:rPr>
      <w:b/>
      <w:sz w:val="30"/>
      <w:szCs w:val="20"/>
      <w:lang w:val="es-ES_tradnl"/>
    </w:rPr>
  </w:style>
  <w:style w:type="paragraph" w:styleId="Ttulo7">
    <w:name w:val="heading 7"/>
    <w:basedOn w:val="Normal"/>
    <w:next w:val="Normal"/>
    <w:link w:val="Ttulo7Car"/>
    <w:uiPriority w:val="9"/>
    <w:semiHidden/>
    <w:unhideWhenUsed/>
    <w:qFormat/>
    <w:rsid w:val="00643DD3"/>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110EE"/>
    <w:pPr>
      <w:ind w:left="360" w:right="436" w:firstLine="360"/>
      <w:jc w:val="both"/>
    </w:pPr>
    <w:rPr>
      <w:rFonts w:ascii="Arial" w:hAnsi="Arial" w:cs="Arial"/>
      <w:szCs w:val="15"/>
    </w:rPr>
  </w:style>
  <w:style w:type="paragraph" w:styleId="Textoindependiente2">
    <w:name w:val="Body Text 2"/>
    <w:basedOn w:val="Normal"/>
    <w:rsid w:val="009110EE"/>
    <w:pPr>
      <w:jc w:val="both"/>
    </w:pPr>
  </w:style>
  <w:style w:type="paragraph" w:styleId="Sangradetextonormal">
    <w:name w:val="Body Text Indent"/>
    <w:basedOn w:val="Normal"/>
    <w:link w:val="SangradetextonormalCar"/>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3913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7Car">
    <w:name w:val="Título 7 Car"/>
    <w:basedOn w:val="Fuentedeprrafopredeter"/>
    <w:link w:val="Ttulo7"/>
    <w:uiPriority w:val="9"/>
    <w:semiHidden/>
    <w:rsid w:val="00643DD3"/>
    <w:rPr>
      <w:rFonts w:asciiTheme="majorHAnsi" w:eastAsiaTheme="majorEastAsia" w:hAnsiTheme="majorHAnsi" w:cstheme="majorBidi"/>
      <w:i/>
      <w:iCs/>
      <w:color w:val="404040" w:themeColor="text1" w:themeTint="BF"/>
      <w:sz w:val="24"/>
      <w:szCs w:val="24"/>
    </w:rPr>
  </w:style>
  <w:style w:type="character" w:customStyle="1" w:styleId="destacado1">
    <w:name w:val="destacado1"/>
    <w:basedOn w:val="Fuentedeprrafopredeter"/>
    <w:rsid w:val="006C598A"/>
    <w:rPr>
      <w:rFonts w:ascii="Trebuchet MS" w:hAnsi="Trebuchet MS" w:hint="default"/>
      <w:sz w:val="20"/>
      <w:szCs w:val="20"/>
    </w:rPr>
  </w:style>
  <w:style w:type="character" w:styleId="Textoennegrita">
    <w:name w:val="Strong"/>
    <w:basedOn w:val="Fuentedeprrafopredeter"/>
    <w:uiPriority w:val="22"/>
    <w:qFormat/>
    <w:rsid w:val="00467A5D"/>
    <w:rPr>
      <w:b/>
      <w:bCs/>
    </w:rPr>
  </w:style>
  <w:style w:type="paragraph" w:customStyle="1" w:styleId="Style1">
    <w:name w:val="Style 1"/>
    <w:uiPriority w:val="99"/>
    <w:rsid w:val="00F75CF4"/>
    <w:pPr>
      <w:widowControl w:val="0"/>
      <w:autoSpaceDE w:val="0"/>
      <w:autoSpaceDN w:val="0"/>
      <w:spacing w:line="304" w:lineRule="auto"/>
      <w:ind w:left="576"/>
    </w:pPr>
    <w:rPr>
      <w:rFonts w:ascii="Arial" w:hAnsi="Arial" w:cs="Arial"/>
      <w:sz w:val="18"/>
      <w:szCs w:val="18"/>
      <w:lang w:val="en-US"/>
    </w:rPr>
  </w:style>
  <w:style w:type="character" w:customStyle="1" w:styleId="l2">
    <w:name w:val="l2"/>
    <w:basedOn w:val="Fuentedeprrafopredeter"/>
    <w:rsid w:val="00477954"/>
  </w:style>
  <w:style w:type="character" w:styleId="nfasis">
    <w:name w:val="Emphasis"/>
    <w:basedOn w:val="Fuentedeprrafopredeter"/>
    <w:uiPriority w:val="20"/>
    <w:qFormat/>
    <w:rsid w:val="007651AD"/>
    <w:rPr>
      <w:i/>
      <w:iCs/>
    </w:rPr>
  </w:style>
  <w:style w:type="character" w:customStyle="1" w:styleId="html-span">
    <w:name w:val="html-span"/>
    <w:basedOn w:val="Fuentedeprrafopredeter"/>
    <w:rsid w:val="000F1D2F"/>
  </w:style>
  <w:style w:type="paragraph" w:styleId="Encabezado">
    <w:name w:val="header"/>
    <w:basedOn w:val="Normal"/>
    <w:link w:val="EncabezadoCar"/>
    <w:uiPriority w:val="99"/>
    <w:semiHidden/>
    <w:unhideWhenUsed/>
    <w:rsid w:val="00192F9E"/>
    <w:pPr>
      <w:tabs>
        <w:tab w:val="center" w:pos="4252"/>
        <w:tab w:val="right" w:pos="8504"/>
      </w:tabs>
    </w:pPr>
  </w:style>
  <w:style w:type="character" w:customStyle="1" w:styleId="EncabezadoCar">
    <w:name w:val="Encabezado Car"/>
    <w:basedOn w:val="Fuentedeprrafopredeter"/>
    <w:link w:val="Encabezado"/>
    <w:uiPriority w:val="99"/>
    <w:semiHidden/>
    <w:rsid w:val="00192F9E"/>
    <w:rPr>
      <w:sz w:val="24"/>
      <w:szCs w:val="24"/>
    </w:rPr>
  </w:style>
  <w:style w:type="paragraph" w:styleId="Piedepgina">
    <w:name w:val="footer"/>
    <w:basedOn w:val="Normal"/>
    <w:link w:val="PiedepginaCar"/>
    <w:uiPriority w:val="99"/>
    <w:semiHidden/>
    <w:unhideWhenUsed/>
    <w:rsid w:val="00192F9E"/>
    <w:pPr>
      <w:tabs>
        <w:tab w:val="center" w:pos="4252"/>
        <w:tab w:val="right" w:pos="8504"/>
      </w:tabs>
    </w:pPr>
  </w:style>
  <w:style w:type="character" w:customStyle="1" w:styleId="PiedepginaCar">
    <w:name w:val="Pie de página Car"/>
    <w:basedOn w:val="Fuentedeprrafopredeter"/>
    <w:link w:val="Piedepgina"/>
    <w:uiPriority w:val="99"/>
    <w:semiHidden/>
    <w:rsid w:val="00192F9E"/>
    <w:rPr>
      <w:sz w:val="24"/>
      <w:szCs w:val="24"/>
    </w:rPr>
  </w:style>
  <w:style w:type="character" w:customStyle="1" w:styleId="textexposedshow">
    <w:name w:val="text_exposed_show"/>
    <w:basedOn w:val="Fuentedeprrafopredeter"/>
    <w:rsid w:val="00C05AC7"/>
  </w:style>
</w:styles>
</file>

<file path=word/webSettings.xml><?xml version="1.0" encoding="utf-8"?>
<w:webSettings xmlns:r="http://schemas.openxmlformats.org/officeDocument/2006/relationships" xmlns:w="http://schemas.openxmlformats.org/wordprocessingml/2006/main">
  <w:divs>
    <w:div w:id="1445185">
      <w:bodyDiv w:val="1"/>
      <w:marLeft w:val="0"/>
      <w:marRight w:val="0"/>
      <w:marTop w:val="0"/>
      <w:marBottom w:val="0"/>
      <w:divBdr>
        <w:top w:val="none" w:sz="0" w:space="0" w:color="auto"/>
        <w:left w:val="none" w:sz="0" w:space="0" w:color="auto"/>
        <w:bottom w:val="none" w:sz="0" w:space="0" w:color="auto"/>
        <w:right w:val="none" w:sz="0" w:space="0" w:color="auto"/>
      </w:divBdr>
    </w:div>
    <w:div w:id="84961993">
      <w:bodyDiv w:val="1"/>
      <w:marLeft w:val="0"/>
      <w:marRight w:val="0"/>
      <w:marTop w:val="0"/>
      <w:marBottom w:val="0"/>
      <w:divBdr>
        <w:top w:val="none" w:sz="0" w:space="0" w:color="auto"/>
        <w:left w:val="none" w:sz="0" w:space="0" w:color="auto"/>
        <w:bottom w:val="none" w:sz="0" w:space="0" w:color="auto"/>
        <w:right w:val="none" w:sz="0" w:space="0" w:color="auto"/>
      </w:divBdr>
    </w:div>
    <w:div w:id="161167144">
      <w:bodyDiv w:val="1"/>
      <w:marLeft w:val="0"/>
      <w:marRight w:val="0"/>
      <w:marTop w:val="0"/>
      <w:marBottom w:val="0"/>
      <w:divBdr>
        <w:top w:val="none" w:sz="0" w:space="0" w:color="auto"/>
        <w:left w:val="none" w:sz="0" w:space="0" w:color="auto"/>
        <w:bottom w:val="none" w:sz="0" w:space="0" w:color="auto"/>
        <w:right w:val="none" w:sz="0" w:space="0" w:color="auto"/>
      </w:divBdr>
    </w:div>
    <w:div w:id="241648175">
      <w:bodyDiv w:val="1"/>
      <w:marLeft w:val="0"/>
      <w:marRight w:val="0"/>
      <w:marTop w:val="0"/>
      <w:marBottom w:val="0"/>
      <w:divBdr>
        <w:top w:val="none" w:sz="0" w:space="0" w:color="auto"/>
        <w:left w:val="none" w:sz="0" w:space="0" w:color="auto"/>
        <w:bottom w:val="none" w:sz="0" w:space="0" w:color="auto"/>
        <w:right w:val="none" w:sz="0" w:space="0" w:color="auto"/>
      </w:divBdr>
      <w:divsChild>
        <w:div w:id="1110517456">
          <w:marLeft w:val="0"/>
          <w:marRight w:val="0"/>
          <w:marTop w:val="0"/>
          <w:marBottom w:val="0"/>
          <w:divBdr>
            <w:top w:val="none" w:sz="0" w:space="0" w:color="auto"/>
            <w:left w:val="none" w:sz="0" w:space="0" w:color="auto"/>
            <w:bottom w:val="none" w:sz="0" w:space="0" w:color="auto"/>
            <w:right w:val="none" w:sz="0" w:space="0" w:color="auto"/>
          </w:divBdr>
          <w:divsChild>
            <w:div w:id="1315253544">
              <w:marLeft w:val="0"/>
              <w:marRight w:val="0"/>
              <w:marTop w:val="0"/>
              <w:marBottom w:val="0"/>
              <w:divBdr>
                <w:top w:val="none" w:sz="0" w:space="0" w:color="auto"/>
                <w:left w:val="none" w:sz="0" w:space="0" w:color="auto"/>
                <w:bottom w:val="none" w:sz="0" w:space="0" w:color="auto"/>
                <w:right w:val="none" w:sz="0" w:space="0" w:color="auto"/>
              </w:divBdr>
            </w:div>
            <w:div w:id="1507281587">
              <w:marLeft w:val="0"/>
              <w:marRight w:val="0"/>
              <w:marTop w:val="0"/>
              <w:marBottom w:val="0"/>
              <w:divBdr>
                <w:top w:val="none" w:sz="0" w:space="0" w:color="auto"/>
                <w:left w:val="none" w:sz="0" w:space="0" w:color="auto"/>
                <w:bottom w:val="none" w:sz="0" w:space="0" w:color="auto"/>
                <w:right w:val="none" w:sz="0" w:space="0" w:color="auto"/>
              </w:divBdr>
            </w:div>
          </w:divsChild>
        </w:div>
        <w:div w:id="908227480">
          <w:marLeft w:val="0"/>
          <w:marRight w:val="0"/>
          <w:marTop w:val="120"/>
          <w:marBottom w:val="0"/>
          <w:divBdr>
            <w:top w:val="none" w:sz="0" w:space="0" w:color="auto"/>
            <w:left w:val="none" w:sz="0" w:space="0" w:color="auto"/>
            <w:bottom w:val="none" w:sz="0" w:space="0" w:color="auto"/>
            <w:right w:val="none" w:sz="0" w:space="0" w:color="auto"/>
          </w:divBdr>
          <w:divsChild>
            <w:div w:id="212932177">
              <w:marLeft w:val="0"/>
              <w:marRight w:val="0"/>
              <w:marTop w:val="0"/>
              <w:marBottom w:val="0"/>
              <w:divBdr>
                <w:top w:val="none" w:sz="0" w:space="0" w:color="auto"/>
                <w:left w:val="none" w:sz="0" w:space="0" w:color="auto"/>
                <w:bottom w:val="none" w:sz="0" w:space="0" w:color="auto"/>
                <w:right w:val="none" w:sz="0" w:space="0" w:color="auto"/>
              </w:divBdr>
            </w:div>
            <w:div w:id="649865400">
              <w:marLeft w:val="0"/>
              <w:marRight w:val="0"/>
              <w:marTop w:val="0"/>
              <w:marBottom w:val="0"/>
              <w:divBdr>
                <w:top w:val="none" w:sz="0" w:space="0" w:color="auto"/>
                <w:left w:val="none" w:sz="0" w:space="0" w:color="auto"/>
                <w:bottom w:val="none" w:sz="0" w:space="0" w:color="auto"/>
                <w:right w:val="none" w:sz="0" w:space="0" w:color="auto"/>
              </w:divBdr>
            </w:div>
          </w:divsChild>
        </w:div>
        <w:div w:id="55125932">
          <w:marLeft w:val="0"/>
          <w:marRight w:val="0"/>
          <w:marTop w:val="120"/>
          <w:marBottom w:val="0"/>
          <w:divBdr>
            <w:top w:val="none" w:sz="0" w:space="0" w:color="auto"/>
            <w:left w:val="none" w:sz="0" w:space="0" w:color="auto"/>
            <w:bottom w:val="none" w:sz="0" w:space="0" w:color="auto"/>
            <w:right w:val="none" w:sz="0" w:space="0" w:color="auto"/>
          </w:divBdr>
          <w:divsChild>
            <w:div w:id="636952102">
              <w:marLeft w:val="0"/>
              <w:marRight w:val="0"/>
              <w:marTop w:val="0"/>
              <w:marBottom w:val="0"/>
              <w:divBdr>
                <w:top w:val="none" w:sz="0" w:space="0" w:color="auto"/>
                <w:left w:val="none" w:sz="0" w:space="0" w:color="auto"/>
                <w:bottom w:val="none" w:sz="0" w:space="0" w:color="auto"/>
                <w:right w:val="none" w:sz="0" w:space="0" w:color="auto"/>
              </w:divBdr>
            </w:div>
            <w:div w:id="87473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767131">
      <w:bodyDiv w:val="1"/>
      <w:marLeft w:val="0"/>
      <w:marRight w:val="0"/>
      <w:marTop w:val="0"/>
      <w:marBottom w:val="0"/>
      <w:divBdr>
        <w:top w:val="none" w:sz="0" w:space="0" w:color="auto"/>
        <w:left w:val="none" w:sz="0" w:space="0" w:color="auto"/>
        <w:bottom w:val="none" w:sz="0" w:space="0" w:color="auto"/>
        <w:right w:val="none" w:sz="0" w:space="0" w:color="auto"/>
      </w:divBdr>
    </w:div>
    <w:div w:id="326592930">
      <w:bodyDiv w:val="1"/>
      <w:marLeft w:val="0"/>
      <w:marRight w:val="0"/>
      <w:marTop w:val="0"/>
      <w:marBottom w:val="0"/>
      <w:divBdr>
        <w:top w:val="none" w:sz="0" w:space="0" w:color="auto"/>
        <w:left w:val="none" w:sz="0" w:space="0" w:color="auto"/>
        <w:bottom w:val="none" w:sz="0" w:space="0" w:color="auto"/>
        <w:right w:val="none" w:sz="0" w:space="0" w:color="auto"/>
      </w:divBdr>
    </w:div>
    <w:div w:id="335230163">
      <w:bodyDiv w:val="1"/>
      <w:marLeft w:val="0"/>
      <w:marRight w:val="0"/>
      <w:marTop w:val="0"/>
      <w:marBottom w:val="0"/>
      <w:divBdr>
        <w:top w:val="none" w:sz="0" w:space="0" w:color="auto"/>
        <w:left w:val="none" w:sz="0" w:space="0" w:color="auto"/>
        <w:bottom w:val="none" w:sz="0" w:space="0" w:color="auto"/>
        <w:right w:val="none" w:sz="0" w:space="0" w:color="auto"/>
      </w:divBdr>
      <w:divsChild>
        <w:div w:id="551119937">
          <w:marLeft w:val="0"/>
          <w:marRight w:val="0"/>
          <w:marTop w:val="0"/>
          <w:marBottom w:val="0"/>
          <w:divBdr>
            <w:top w:val="none" w:sz="0" w:space="0" w:color="auto"/>
            <w:left w:val="none" w:sz="0" w:space="0" w:color="auto"/>
            <w:bottom w:val="none" w:sz="0" w:space="0" w:color="auto"/>
            <w:right w:val="none" w:sz="0" w:space="0" w:color="auto"/>
          </w:divBdr>
          <w:divsChild>
            <w:div w:id="613907626">
              <w:marLeft w:val="0"/>
              <w:marRight w:val="0"/>
              <w:marTop w:val="0"/>
              <w:marBottom w:val="0"/>
              <w:divBdr>
                <w:top w:val="none" w:sz="0" w:space="0" w:color="auto"/>
                <w:left w:val="none" w:sz="0" w:space="0" w:color="auto"/>
                <w:bottom w:val="none" w:sz="0" w:space="0" w:color="auto"/>
                <w:right w:val="none" w:sz="0" w:space="0" w:color="auto"/>
              </w:divBdr>
              <w:divsChild>
                <w:div w:id="175729589">
                  <w:marLeft w:val="0"/>
                  <w:marRight w:val="0"/>
                  <w:marTop w:val="0"/>
                  <w:marBottom w:val="0"/>
                  <w:divBdr>
                    <w:top w:val="none" w:sz="0" w:space="0" w:color="auto"/>
                    <w:left w:val="none" w:sz="0" w:space="0" w:color="auto"/>
                    <w:bottom w:val="none" w:sz="0" w:space="0" w:color="auto"/>
                    <w:right w:val="none" w:sz="0" w:space="0" w:color="auto"/>
                  </w:divBdr>
                  <w:divsChild>
                    <w:div w:id="1210651953">
                      <w:marLeft w:val="0"/>
                      <w:marRight w:val="0"/>
                      <w:marTop w:val="0"/>
                      <w:marBottom w:val="0"/>
                      <w:divBdr>
                        <w:top w:val="none" w:sz="0" w:space="0" w:color="auto"/>
                        <w:left w:val="none" w:sz="0" w:space="0" w:color="auto"/>
                        <w:bottom w:val="none" w:sz="0" w:space="0" w:color="auto"/>
                        <w:right w:val="none" w:sz="0" w:space="0" w:color="auto"/>
                      </w:divBdr>
                      <w:divsChild>
                        <w:div w:id="20101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0595708">
      <w:bodyDiv w:val="1"/>
      <w:marLeft w:val="0"/>
      <w:marRight w:val="0"/>
      <w:marTop w:val="0"/>
      <w:marBottom w:val="0"/>
      <w:divBdr>
        <w:top w:val="none" w:sz="0" w:space="0" w:color="auto"/>
        <w:left w:val="none" w:sz="0" w:space="0" w:color="auto"/>
        <w:bottom w:val="none" w:sz="0" w:space="0" w:color="auto"/>
        <w:right w:val="none" w:sz="0" w:space="0" w:color="auto"/>
      </w:divBdr>
    </w:div>
    <w:div w:id="621308388">
      <w:bodyDiv w:val="1"/>
      <w:marLeft w:val="0"/>
      <w:marRight w:val="0"/>
      <w:marTop w:val="0"/>
      <w:marBottom w:val="0"/>
      <w:divBdr>
        <w:top w:val="none" w:sz="0" w:space="0" w:color="auto"/>
        <w:left w:val="none" w:sz="0" w:space="0" w:color="auto"/>
        <w:bottom w:val="none" w:sz="0" w:space="0" w:color="auto"/>
        <w:right w:val="none" w:sz="0" w:space="0" w:color="auto"/>
      </w:divBdr>
    </w:div>
    <w:div w:id="674763668">
      <w:bodyDiv w:val="1"/>
      <w:marLeft w:val="0"/>
      <w:marRight w:val="0"/>
      <w:marTop w:val="0"/>
      <w:marBottom w:val="0"/>
      <w:divBdr>
        <w:top w:val="none" w:sz="0" w:space="0" w:color="auto"/>
        <w:left w:val="none" w:sz="0" w:space="0" w:color="auto"/>
        <w:bottom w:val="none" w:sz="0" w:space="0" w:color="auto"/>
        <w:right w:val="none" w:sz="0" w:space="0" w:color="auto"/>
      </w:divBdr>
      <w:divsChild>
        <w:div w:id="5905341">
          <w:marLeft w:val="0"/>
          <w:marRight w:val="0"/>
          <w:marTop w:val="0"/>
          <w:marBottom w:val="0"/>
          <w:divBdr>
            <w:top w:val="none" w:sz="0" w:space="0" w:color="auto"/>
            <w:left w:val="none" w:sz="0" w:space="0" w:color="auto"/>
            <w:bottom w:val="none" w:sz="0" w:space="0" w:color="auto"/>
            <w:right w:val="none" w:sz="0" w:space="0" w:color="auto"/>
          </w:divBdr>
          <w:divsChild>
            <w:div w:id="1366563375">
              <w:marLeft w:val="0"/>
              <w:marRight w:val="0"/>
              <w:marTop w:val="0"/>
              <w:marBottom w:val="0"/>
              <w:divBdr>
                <w:top w:val="none" w:sz="0" w:space="0" w:color="auto"/>
                <w:left w:val="none" w:sz="0" w:space="0" w:color="auto"/>
                <w:bottom w:val="none" w:sz="0" w:space="0" w:color="auto"/>
                <w:right w:val="none" w:sz="0" w:space="0" w:color="auto"/>
              </w:divBdr>
              <w:divsChild>
                <w:div w:id="1385370150">
                  <w:marLeft w:val="0"/>
                  <w:marRight w:val="0"/>
                  <w:marTop w:val="0"/>
                  <w:marBottom w:val="0"/>
                  <w:divBdr>
                    <w:top w:val="none" w:sz="0" w:space="0" w:color="auto"/>
                    <w:left w:val="none" w:sz="0" w:space="0" w:color="auto"/>
                    <w:bottom w:val="none" w:sz="0" w:space="0" w:color="auto"/>
                    <w:right w:val="none" w:sz="0" w:space="0" w:color="auto"/>
                  </w:divBdr>
                  <w:divsChild>
                    <w:div w:id="673531784">
                      <w:marLeft w:val="0"/>
                      <w:marRight w:val="0"/>
                      <w:marTop w:val="0"/>
                      <w:marBottom w:val="0"/>
                      <w:divBdr>
                        <w:top w:val="none" w:sz="0" w:space="0" w:color="auto"/>
                        <w:left w:val="none" w:sz="0" w:space="0" w:color="auto"/>
                        <w:bottom w:val="none" w:sz="0" w:space="0" w:color="auto"/>
                        <w:right w:val="none" w:sz="0" w:space="0" w:color="auto"/>
                      </w:divBdr>
                      <w:divsChild>
                        <w:div w:id="178233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2510687">
      <w:bodyDiv w:val="1"/>
      <w:marLeft w:val="0"/>
      <w:marRight w:val="0"/>
      <w:marTop w:val="0"/>
      <w:marBottom w:val="0"/>
      <w:divBdr>
        <w:top w:val="none" w:sz="0" w:space="0" w:color="auto"/>
        <w:left w:val="none" w:sz="0" w:space="0" w:color="auto"/>
        <w:bottom w:val="none" w:sz="0" w:space="0" w:color="auto"/>
        <w:right w:val="none" w:sz="0" w:space="0" w:color="auto"/>
      </w:divBdr>
    </w:div>
    <w:div w:id="733158422">
      <w:bodyDiv w:val="1"/>
      <w:marLeft w:val="0"/>
      <w:marRight w:val="0"/>
      <w:marTop w:val="0"/>
      <w:marBottom w:val="0"/>
      <w:divBdr>
        <w:top w:val="none" w:sz="0" w:space="0" w:color="auto"/>
        <w:left w:val="none" w:sz="0" w:space="0" w:color="auto"/>
        <w:bottom w:val="none" w:sz="0" w:space="0" w:color="auto"/>
        <w:right w:val="none" w:sz="0" w:space="0" w:color="auto"/>
      </w:divBdr>
    </w:div>
    <w:div w:id="748044537">
      <w:bodyDiv w:val="1"/>
      <w:marLeft w:val="0"/>
      <w:marRight w:val="0"/>
      <w:marTop w:val="0"/>
      <w:marBottom w:val="0"/>
      <w:divBdr>
        <w:top w:val="none" w:sz="0" w:space="0" w:color="auto"/>
        <w:left w:val="none" w:sz="0" w:space="0" w:color="auto"/>
        <w:bottom w:val="none" w:sz="0" w:space="0" w:color="auto"/>
        <w:right w:val="none" w:sz="0" w:space="0" w:color="auto"/>
      </w:divBdr>
    </w:div>
    <w:div w:id="779765120">
      <w:bodyDiv w:val="1"/>
      <w:marLeft w:val="0"/>
      <w:marRight w:val="0"/>
      <w:marTop w:val="0"/>
      <w:marBottom w:val="0"/>
      <w:divBdr>
        <w:top w:val="none" w:sz="0" w:space="0" w:color="auto"/>
        <w:left w:val="none" w:sz="0" w:space="0" w:color="auto"/>
        <w:bottom w:val="none" w:sz="0" w:space="0" w:color="auto"/>
        <w:right w:val="none" w:sz="0" w:space="0" w:color="auto"/>
      </w:divBdr>
    </w:div>
    <w:div w:id="897128714">
      <w:bodyDiv w:val="1"/>
      <w:marLeft w:val="0"/>
      <w:marRight w:val="0"/>
      <w:marTop w:val="0"/>
      <w:marBottom w:val="0"/>
      <w:divBdr>
        <w:top w:val="none" w:sz="0" w:space="0" w:color="auto"/>
        <w:left w:val="none" w:sz="0" w:space="0" w:color="auto"/>
        <w:bottom w:val="none" w:sz="0" w:space="0" w:color="auto"/>
        <w:right w:val="none" w:sz="0" w:space="0" w:color="auto"/>
      </w:divBdr>
    </w:div>
    <w:div w:id="1006055599">
      <w:bodyDiv w:val="1"/>
      <w:marLeft w:val="0"/>
      <w:marRight w:val="0"/>
      <w:marTop w:val="0"/>
      <w:marBottom w:val="0"/>
      <w:divBdr>
        <w:top w:val="none" w:sz="0" w:space="0" w:color="auto"/>
        <w:left w:val="none" w:sz="0" w:space="0" w:color="auto"/>
        <w:bottom w:val="none" w:sz="0" w:space="0" w:color="auto"/>
        <w:right w:val="none" w:sz="0" w:space="0" w:color="auto"/>
      </w:divBdr>
      <w:divsChild>
        <w:div w:id="21172624">
          <w:marLeft w:val="0"/>
          <w:marRight w:val="0"/>
          <w:marTop w:val="240"/>
          <w:marBottom w:val="240"/>
          <w:divBdr>
            <w:top w:val="none" w:sz="0" w:space="0" w:color="auto"/>
            <w:left w:val="none" w:sz="0" w:space="0" w:color="auto"/>
            <w:bottom w:val="none" w:sz="0" w:space="0" w:color="auto"/>
            <w:right w:val="none" w:sz="0" w:space="0" w:color="auto"/>
          </w:divBdr>
        </w:div>
        <w:div w:id="1054307087">
          <w:marLeft w:val="0"/>
          <w:marRight w:val="0"/>
          <w:marTop w:val="240"/>
          <w:marBottom w:val="240"/>
          <w:divBdr>
            <w:top w:val="none" w:sz="0" w:space="0" w:color="auto"/>
            <w:left w:val="none" w:sz="0" w:space="0" w:color="auto"/>
            <w:bottom w:val="none" w:sz="0" w:space="0" w:color="auto"/>
            <w:right w:val="none" w:sz="0" w:space="0" w:color="auto"/>
          </w:divBdr>
        </w:div>
      </w:divsChild>
    </w:div>
    <w:div w:id="1059135792">
      <w:bodyDiv w:val="1"/>
      <w:marLeft w:val="0"/>
      <w:marRight w:val="0"/>
      <w:marTop w:val="0"/>
      <w:marBottom w:val="0"/>
      <w:divBdr>
        <w:top w:val="none" w:sz="0" w:space="0" w:color="auto"/>
        <w:left w:val="none" w:sz="0" w:space="0" w:color="auto"/>
        <w:bottom w:val="none" w:sz="0" w:space="0" w:color="auto"/>
        <w:right w:val="none" w:sz="0" w:space="0" w:color="auto"/>
      </w:divBdr>
    </w:div>
    <w:div w:id="1062675688">
      <w:bodyDiv w:val="1"/>
      <w:marLeft w:val="0"/>
      <w:marRight w:val="0"/>
      <w:marTop w:val="0"/>
      <w:marBottom w:val="0"/>
      <w:divBdr>
        <w:top w:val="none" w:sz="0" w:space="0" w:color="auto"/>
        <w:left w:val="none" w:sz="0" w:space="0" w:color="auto"/>
        <w:bottom w:val="none" w:sz="0" w:space="0" w:color="auto"/>
        <w:right w:val="none" w:sz="0" w:space="0" w:color="auto"/>
      </w:divBdr>
    </w:div>
    <w:div w:id="1099787776">
      <w:bodyDiv w:val="1"/>
      <w:marLeft w:val="0"/>
      <w:marRight w:val="0"/>
      <w:marTop w:val="0"/>
      <w:marBottom w:val="0"/>
      <w:divBdr>
        <w:top w:val="none" w:sz="0" w:space="0" w:color="auto"/>
        <w:left w:val="none" w:sz="0" w:space="0" w:color="auto"/>
        <w:bottom w:val="none" w:sz="0" w:space="0" w:color="auto"/>
        <w:right w:val="none" w:sz="0" w:space="0" w:color="auto"/>
      </w:divBdr>
    </w:div>
    <w:div w:id="1291860060">
      <w:bodyDiv w:val="1"/>
      <w:marLeft w:val="0"/>
      <w:marRight w:val="0"/>
      <w:marTop w:val="0"/>
      <w:marBottom w:val="0"/>
      <w:divBdr>
        <w:top w:val="none" w:sz="0" w:space="0" w:color="auto"/>
        <w:left w:val="none" w:sz="0" w:space="0" w:color="auto"/>
        <w:bottom w:val="none" w:sz="0" w:space="0" w:color="auto"/>
        <w:right w:val="none" w:sz="0" w:space="0" w:color="auto"/>
      </w:divBdr>
    </w:div>
    <w:div w:id="1425960172">
      <w:bodyDiv w:val="1"/>
      <w:marLeft w:val="0"/>
      <w:marRight w:val="0"/>
      <w:marTop w:val="0"/>
      <w:marBottom w:val="0"/>
      <w:divBdr>
        <w:top w:val="none" w:sz="0" w:space="0" w:color="auto"/>
        <w:left w:val="none" w:sz="0" w:space="0" w:color="auto"/>
        <w:bottom w:val="none" w:sz="0" w:space="0" w:color="auto"/>
        <w:right w:val="none" w:sz="0" w:space="0" w:color="auto"/>
      </w:divBdr>
    </w:div>
    <w:div w:id="1471627639">
      <w:bodyDiv w:val="1"/>
      <w:marLeft w:val="0"/>
      <w:marRight w:val="0"/>
      <w:marTop w:val="0"/>
      <w:marBottom w:val="0"/>
      <w:divBdr>
        <w:top w:val="none" w:sz="0" w:space="0" w:color="auto"/>
        <w:left w:val="none" w:sz="0" w:space="0" w:color="auto"/>
        <w:bottom w:val="none" w:sz="0" w:space="0" w:color="auto"/>
        <w:right w:val="none" w:sz="0" w:space="0" w:color="auto"/>
      </w:divBdr>
    </w:div>
    <w:div w:id="1608268964">
      <w:bodyDiv w:val="1"/>
      <w:marLeft w:val="0"/>
      <w:marRight w:val="0"/>
      <w:marTop w:val="0"/>
      <w:marBottom w:val="0"/>
      <w:divBdr>
        <w:top w:val="none" w:sz="0" w:space="0" w:color="auto"/>
        <w:left w:val="none" w:sz="0" w:space="0" w:color="auto"/>
        <w:bottom w:val="none" w:sz="0" w:space="0" w:color="auto"/>
        <w:right w:val="none" w:sz="0" w:space="0" w:color="auto"/>
      </w:divBdr>
      <w:divsChild>
        <w:div w:id="1722483909">
          <w:marLeft w:val="0"/>
          <w:marRight w:val="0"/>
          <w:marTop w:val="120"/>
          <w:marBottom w:val="0"/>
          <w:divBdr>
            <w:top w:val="none" w:sz="0" w:space="0" w:color="auto"/>
            <w:left w:val="none" w:sz="0" w:space="0" w:color="auto"/>
            <w:bottom w:val="none" w:sz="0" w:space="0" w:color="auto"/>
            <w:right w:val="none" w:sz="0" w:space="0" w:color="auto"/>
          </w:divBdr>
          <w:divsChild>
            <w:div w:id="772091798">
              <w:marLeft w:val="0"/>
              <w:marRight w:val="0"/>
              <w:marTop w:val="0"/>
              <w:marBottom w:val="0"/>
              <w:divBdr>
                <w:top w:val="none" w:sz="0" w:space="0" w:color="auto"/>
                <w:left w:val="none" w:sz="0" w:space="0" w:color="auto"/>
                <w:bottom w:val="none" w:sz="0" w:space="0" w:color="auto"/>
                <w:right w:val="none" w:sz="0" w:space="0" w:color="auto"/>
              </w:divBdr>
            </w:div>
            <w:div w:id="621113120">
              <w:marLeft w:val="0"/>
              <w:marRight w:val="0"/>
              <w:marTop w:val="0"/>
              <w:marBottom w:val="0"/>
              <w:divBdr>
                <w:top w:val="none" w:sz="0" w:space="0" w:color="auto"/>
                <w:left w:val="none" w:sz="0" w:space="0" w:color="auto"/>
                <w:bottom w:val="none" w:sz="0" w:space="0" w:color="auto"/>
                <w:right w:val="none" w:sz="0" w:space="0" w:color="auto"/>
              </w:divBdr>
            </w:div>
            <w:div w:id="1208493625">
              <w:marLeft w:val="0"/>
              <w:marRight w:val="0"/>
              <w:marTop w:val="0"/>
              <w:marBottom w:val="0"/>
              <w:divBdr>
                <w:top w:val="none" w:sz="0" w:space="0" w:color="auto"/>
                <w:left w:val="none" w:sz="0" w:space="0" w:color="auto"/>
                <w:bottom w:val="none" w:sz="0" w:space="0" w:color="auto"/>
                <w:right w:val="none" w:sz="0" w:space="0" w:color="auto"/>
              </w:divBdr>
            </w:div>
          </w:divsChild>
        </w:div>
        <w:div w:id="1077945359">
          <w:marLeft w:val="0"/>
          <w:marRight w:val="0"/>
          <w:marTop w:val="120"/>
          <w:marBottom w:val="0"/>
          <w:divBdr>
            <w:top w:val="none" w:sz="0" w:space="0" w:color="auto"/>
            <w:left w:val="none" w:sz="0" w:space="0" w:color="auto"/>
            <w:bottom w:val="none" w:sz="0" w:space="0" w:color="auto"/>
            <w:right w:val="none" w:sz="0" w:space="0" w:color="auto"/>
          </w:divBdr>
          <w:divsChild>
            <w:div w:id="192498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777530">
      <w:bodyDiv w:val="1"/>
      <w:marLeft w:val="0"/>
      <w:marRight w:val="0"/>
      <w:marTop w:val="0"/>
      <w:marBottom w:val="0"/>
      <w:divBdr>
        <w:top w:val="none" w:sz="0" w:space="0" w:color="auto"/>
        <w:left w:val="none" w:sz="0" w:space="0" w:color="auto"/>
        <w:bottom w:val="none" w:sz="0" w:space="0" w:color="auto"/>
        <w:right w:val="none" w:sz="0" w:space="0" w:color="auto"/>
      </w:divBdr>
    </w:div>
    <w:div w:id="1774782384">
      <w:bodyDiv w:val="1"/>
      <w:marLeft w:val="0"/>
      <w:marRight w:val="0"/>
      <w:marTop w:val="0"/>
      <w:marBottom w:val="0"/>
      <w:divBdr>
        <w:top w:val="none" w:sz="0" w:space="0" w:color="auto"/>
        <w:left w:val="none" w:sz="0" w:space="0" w:color="auto"/>
        <w:bottom w:val="none" w:sz="0" w:space="0" w:color="auto"/>
        <w:right w:val="none" w:sz="0" w:space="0" w:color="auto"/>
      </w:divBdr>
      <w:divsChild>
        <w:div w:id="1869565130">
          <w:marLeft w:val="0"/>
          <w:marRight w:val="0"/>
          <w:marTop w:val="120"/>
          <w:marBottom w:val="0"/>
          <w:divBdr>
            <w:top w:val="none" w:sz="0" w:space="0" w:color="auto"/>
            <w:left w:val="none" w:sz="0" w:space="0" w:color="auto"/>
            <w:bottom w:val="none" w:sz="0" w:space="0" w:color="auto"/>
            <w:right w:val="none" w:sz="0" w:space="0" w:color="auto"/>
          </w:divBdr>
          <w:divsChild>
            <w:div w:id="452212829">
              <w:marLeft w:val="0"/>
              <w:marRight w:val="0"/>
              <w:marTop w:val="0"/>
              <w:marBottom w:val="0"/>
              <w:divBdr>
                <w:top w:val="none" w:sz="0" w:space="0" w:color="auto"/>
                <w:left w:val="none" w:sz="0" w:space="0" w:color="auto"/>
                <w:bottom w:val="none" w:sz="0" w:space="0" w:color="auto"/>
                <w:right w:val="none" w:sz="0" w:space="0" w:color="auto"/>
              </w:divBdr>
            </w:div>
          </w:divsChild>
        </w:div>
        <w:div w:id="1164785701">
          <w:marLeft w:val="0"/>
          <w:marRight w:val="0"/>
          <w:marTop w:val="120"/>
          <w:marBottom w:val="0"/>
          <w:divBdr>
            <w:top w:val="none" w:sz="0" w:space="0" w:color="auto"/>
            <w:left w:val="none" w:sz="0" w:space="0" w:color="auto"/>
            <w:bottom w:val="none" w:sz="0" w:space="0" w:color="auto"/>
            <w:right w:val="none" w:sz="0" w:space="0" w:color="auto"/>
          </w:divBdr>
          <w:divsChild>
            <w:div w:id="139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181724">
      <w:bodyDiv w:val="1"/>
      <w:marLeft w:val="0"/>
      <w:marRight w:val="0"/>
      <w:marTop w:val="0"/>
      <w:marBottom w:val="0"/>
      <w:divBdr>
        <w:top w:val="none" w:sz="0" w:space="0" w:color="auto"/>
        <w:left w:val="none" w:sz="0" w:space="0" w:color="auto"/>
        <w:bottom w:val="none" w:sz="0" w:space="0" w:color="auto"/>
        <w:right w:val="none" w:sz="0" w:space="0" w:color="auto"/>
      </w:divBdr>
    </w:div>
    <w:div w:id="1900048781">
      <w:bodyDiv w:val="1"/>
      <w:marLeft w:val="0"/>
      <w:marRight w:val="0"/>
      <w:marTop w:val="0"/>
      <w:marBottom w:val="0"/>
      <w:divBdr>
        <w:top w:val="none" w:sz="0" w:space="0" w:color="auto"/>
        <w:left w:val="none" w:sz="0" w:space="0" w:color="auto"/>
        <w:bottom w:val="none" w:sz="0" w:space="0" w:color="auto"/>
        <w:right w:val="none" w:sz="0" w:space="0" w:color="auto"/>
      </w:divBdr>
    </w:div>
    <w:div w:id="1933389233">
      <w:bodyDiv w:val="1"/>
      <w:marLeft w:val="0"/>
      <w:marRight w:val="0"/>
      <w:marTop w:val="0"/>
      <w:marBottom w:val="0"/>
      <w:divBdr>
        <w:top w:val="none" w:sz="0" w:space="0" w:color="auto"/>
        <w:left w:val="none" w:sz="0" w:space="0" w:color="auto"/>
        <w:bottom w:val="none" w:sz="0" w:space="0" w:color="auto"/>
        <w:right w:val="none" w:sz="0" w:space="0" w:color="auto"/>
      </w:divBdr>
    </w:div>
    <w:div w:id="2135557181">
      <w:bodyDiv w:val="1"/>
      <w:marLeft w:val="0"/>
      <w:marRight w:val="0"/>
      <w:marTop w:val="0"/>
      <w:marBottom w:val="0"/>
      <w:divBdr>
        <w:top w:val="none" w:sz="0" w:space="0" w:color="auto"/>
        <w:left w:val="none" w:sz="0" w:space="0" w:color="auto"/>
        <w:bottom w:val="none" w:sz="0" w:space="0" w:color="auto"/>
        <w:right w:val="none" w:sz="0" w:space="0" w:color="auto"/>
      </w:divBdr>
      <w:divsChild>
        <w:div w:id="86121327">
          <w:marLeft w:val="0"/>
          <w:marRight w:val="0"/>
          <w:marTop w:val="0"/>
          <w:marBottom w:val="0"/>
          <w:divBdr>
            <w:top w:val="none" w:sz="0" w:space="0" w:color="auto"/>
            <w:left w:val="none" w:sz="0" w:space="0" w:color="auto"/>
            <w:bottom w:val="none" w:sz="0" w:space="0" w:color="auto"/>
            <w:right w:val="none" w:sz="0" w:space="0" w:color="auto"/>
          </w:divBdr>
          <w:divsChild>
            <w:div w:id="730691529">
              <w:marLeft w:val="0"/>
              <w:marRight w:val="0"/>
              <w:marTop w:val="0"/>
              <w:marBottom w:val="0"/>
              <w:divBdr>
                <w:top w:val="none" w:sz="0" w:space="0" w:color="auto"/>
                <w:left w:val="none" w:sz="0" w:space="0" w:color="auto"/>
                <w:bottom w:val="none" w:sz="0" w:space="0" w:color="auto"/>
                <w:right w:val="none" w:sz="0" w:space="0" w:color="auto"/>
              </w:divBdr>
              <w:divsChild>
                <w:div w:id="151607410">
                  <w:marLeft w:val="0"/>
                  <w:marRight w:val="0"/>
                  <w:marTop w:val="0"/>
                  <w:marBottom w:val="0"/>
                  <w:divBdr>
                    <w:top w:val="none" w:sz="0" w:space="0" w:color="auto"/>
                    <w:left w:val="none" w:sz="0" w:space="0" w:color="auto"/>
                    <w:bottom w:val="none" w:sz="0" w:space="0" w:color="auto"/>
                    <w:right w:val="none" w:sz="0" w:space="0" w:color="auto"/>
                  </w:divBdr>
                  <w:divsChild>
                    <w:div w:id="1098478480">
                      <w:marLeft w:val="0"/>
                      <w:marRight w:val="0"/>
                      <w:marTop w:val="0"/>
                      <w:marBottom w:val="0"/>
                      <w:divBdr>
                        <w:top w:val="none" w:sz="0" w:space="0" w:color="auto"/>
                        <w:left w:val="none" w:sz="0" w:space="0" w:color="auto"/>
                        <w:bottom w:val="none" w:sz="0" w:space="0" w:color="auto"/>
                        <w:right w:val="none" w:sz="0" w:space="0" w:color="auto"/>
                      </w:divBdr>
                      <w:divsChild>
                        <w:div w:id="1840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es/search?q=MISA+DE+LAS+FAMILIAS&amp;safe=active&amp;espv=2&amp;biw=1024&amp;bih=653&amp;source=lnms&amp;tbm=isch&amp;sa=X&amp;ved=0CAcQ_AUoAmoVChMI79jkiJHgxwIVAlgUCh21XA5B#imgdii=y47Hm8huAQfEfM:;y47Hm8huAQfEfM:;mPzeXpLuF3PCPM:&amp;imgrc=y47Hm8huAQfEfM:" TargetMode="Externa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yperlink" Target="https://youtu.be/9N6NUumjYYs"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youtu.be/MYz89ucqe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file:///C:\Users\Usuario\Desktop\Misa%2023-24\Evan-25-Ord-C-2-8\Francisco-enfermo.jpg" TargetMode="Externa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www.youtube.com/watch?v=WyT057iBqU4"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FC1363-A386-4E7D-B2AB-5030A1902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574</TotalTime>
  <Pages>1</Pages>
  <Words>25</Words>
  <Characters>139</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Enel programa de caritas nose debe de escribir asideestaforma porlo tanto</vt:lpstr>
    </vt:vector>
  </TitlesOfParts>
  <Company/>
  <LinksUpToDate>false</LinksUpToDate>
  <CharactersWithSpaces>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Enel programa de caritas nose debe de escribir asideestaforma porlo tanto</dc:title>
  <dc:creator>.</dc:creator>
  <cp:lastModifiedBy>Usuario</cp:lastModifiedBy>
  <cp:revision>23</cp:revision>
  <cp:lastPrinted>2025-02-26T15:47:00Z</cp:lastPrinted>
  <dcterms:created xsi:type="dcterms:W3CDTF">2025-02-05T08:05:00Z</dcterms:created>
  <dcterms:modified xsi:type="dcterms:W3CDTF">2025-02-26T15:47:00Z</dcterms:modified>
</cp:coreProperties>
</file>