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CA" w:rsidRPr="00157312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 w:rsidRPr="00157312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157312" w:rsidRPr="00157312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</w:t>
      </w:r>
      <w:r w:rsidR="000101DE" w:rsidRPr="00157312">
        <w:rPr>
          <w:b/>
          <w:color w:val="FF0000"/>
          <w:spacing w:val="10"/>
          <w:sz w:val="32"/>
          <w:szCs w:val="32"/>
        </w:rPr>
        <w:t xml:space="preserve"> </w:t>
      </w:r>
      <w:r w:rsidR="00FA41EF" w:rsidRPr="00157312">
        <w:rPr>
          <w:b/>
          <w:color w:val="FF0000"/>
          <w:spacing w:val="10"/>
          <w:sz w:val="32"/>
          <w:szCs w:val="32"/>
        </w:rPr>
        <w:t>A</w:t>
      </w:r>
      <w:r w:rsidR="00157312" w:rsidRPr="00157312">
        <w:rPr>
          <w:b/>
          <w:color w:val="FF0000"/>
          <w:spacing w:val="10"/>
          <w:sz w:val="32"/>
          <w:szCs w:val="32"/>
        </w:rPr>
        <w:t>o</w:t>
      </w:r>
      <w:r w:rsidR="00FA41EF" w:rsidRPr="00157312">
        <w:rPr>
          <w:b/>
          <w:color w:val="FF0000"/>
          <w:spacing w:val="10"/>
          <w:sz w:val="32"/>
          <w:szCs w:val="32"/>
        </w:rPr>
        <w:t xml:space="preserve"> </w:t>
      </w:r>
      <w:r w:rsidR="00891AA8" w:rsidRPr="00157312">
        <w:rPr>
          <w:b/>
          <w:color w:val="FF0000"/>
          <w:spacing w:val="10"/>
          <w:sz w:val="32"/>
          <w:szCs w:val="32"/>
        </w:rPr>
        <w:t>16</w:t>
      </w:r>
      <w:r w:rsidR="00D551AB" w:rsidRPr="00157312">
        <w:rPr>
          <w:b/>
          <w:color w:val="FF0000"/>
          <w:spacing w:val="10"/>
          <w:sz w:val="32"/>
          <w:szCs w:val="32"/>
        </w:rPr>
        <w:t>.2</w:t>
      </w:r>
      <w:r w:rsidRPr="00157312">
        <w:rPr>
          <w:b/>
          <w:color w:val="FF0000"/>
          <w:spacing w:val="10"/>
          <w:sz w:val="32"/>
          <w:szCs w:val="32"/>
        </w:rPr>
        <w:t>.</w:t>
      </w:r>
      <w:r w:rsidR="0049792C" w:rsidRPr="00157312">
        <w:rPr>
          <w:b/>
          <w:color w:val="FF0000"/>
          <w:spacing w:val="10"/>
          <w:sz w:val="32"/>
          <w:szCs w:val="32"/>
        </w:rPr>
        <w:t>20</w:t>
      </w:r>
      <w:r w:rsidRPr="00157312">
        <w:rPr>
          <w:b/>
          <w:color w:val="FF0000"/>
          <w:spacing w:val="10"/>
          <w:sz w:val="32"/>
          <w:szCs w:val="32"/>
        </w:rPr>
        <w:t>2</w:t>
      </w:r>
      <w:r w:rsidR="00DF1E91" w:rsidRPr="00157312">
        <w:rPr>
          <w:b/>
          <w:color w:val="FF0000"/>
          <w:spacing w:val="10"/>
          <w:sz w:val="32"/>
          <w:szCs w:val="32"/>
        </w:rPr>
        <w:t>5</w:t>
      </w:r>
    </w:p>
    <w:p w:rsidR="005447B6" w:rsidRPr="00157312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DF1E91" w:rsidRPr="00157312" w:rsidRDefault="00DF1E91" w:rsidP="00DF1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566"/>
        <w:jc w:val="center"/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</w:pPr>
      <w:r w:rsidRPr="00157312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SU</w:t>
      </w:r>
      <w:r w:rsidR="00157312" w:rsidRPr="00157312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XESTIÓN</w:t>
      </w:r>
      <w:r w:rsidRPr="00157312">
        <w:rPr>
          <w:rFonts w:asciiTheme="minorHAnsi" w:eastAsiaTheme="minorHAnsi" w:hAnsiTheme="minorHAnsi" w:cs="Segoe UI"/>
          <w:b/>
          <w:color w:val="1F497D" w:themeColor="text2"/>
          <w:sz w:val="48"/>
          <w:szCs w:val="48"/>
          <w:lang w:eastAsia="en-US"/>
        </w:rPr>
        <w:t>S:</w:t>
      </w:r>
    </w:p>
    <w:p w:rsidR="00864698" w:rsidRPr="00157312" w:rsidRDefault="00771006" w:rsidP="0086469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157312">
        <w:rPr>
          <w:sz w:val="28"/>
          <w:szCs w:val="28"/>
        </w:rPr>
        <w:t xml:space="preserve"> </w:t>
      </w:r>
    </w:p>
    <w:p w:rsidR="00864698" w:rsidRPr="00157312" w:rsidRDefault="00864698" w:rsidP="0086469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</w:p>
    <w:p w:rsidR="00157312" w:rsidRDefault="00864698" w:rsidP="00864698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/>
          <w:bCs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6129020</wp:posOffset>
            </wp:positionH>
            <wp:positionV relativeFrom="paragraph">
              <wp:posOffset>231775</wp:posOffset>
            </wp:positionV>
            <wp:extent cx="1079500" cy="1530985"/>
            <wp:effectExtent l="19050" t="0" r="6350" b="0"/>
            <wp:wrapThrough wrapText="bothSides">
              <wp:wrapPolygon edited="0">
                <wp:start x="-381" y="0"/>
                <wp:lineTo x="-381" y="21233"/>
                <wp:lineTo x="21727" y="21233"/>
                <wp:lineTo x="21727" y="0"/>
                <wp:lineTo x="-381" y="0"/>
              </wp:wrapPolygon>
            </wp:wrapThrough>
            <wp:docPr id="1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53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57312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- </w:t>
      </w:r>
      <w:r w:rsidR="00157312" w:rsidRPr="00157312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Nestes 3 domingos</w:t>
      </w:r>
      <w:r w:rsidR="00157312"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imos ler o </w:t>
      </w:r>
      <w:r w:rsidR="00157312" w:rsidRPr="00157312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“discurso da chaira”</w:t>
      </w:r>
      <w:r w:rsidR="00157312"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de Lucas (lembra que Mateo nos ofrece o “sermón da montaña”). Hoxe as benaventuranzas, o vindeiro domingo a chamada para amar aos inimigos e a ser misericordiosos e o outro domingo a non xulgar e a pedir un corazón bo que nos faga producir froitos. </w:t>
      </w:r>
    </w:p>
    <w:p w:rsidR="00157312" w:rsidRDefault="00157312" w:rsidP="00864698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Dous nenos con mochilas reparten á familia e amigos uns pergamiños co secreto para unha vida feliz: </w:t>
      </w:r>
      <w:r w:rsidRPr="00157312"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  <w:t>“Segue adiante”, “Confía en Deus”, “Contigo Deus pode enxugar bágoas”.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Convén que sexan pergamiños pequeniños para que despois 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o 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p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o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idan traer na carteira ou no peto. </w:t>
      </w:r>
    </w:p>
    <w:p w:rsidR="00157312" w:rsidRDefault="00157312" w:rsidP="00864698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Baseándonos na lectura de 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X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eremías que di que o que confía en Deus é como unha árbore plantada xunto a un corrente de auga, podemos facer unha </w:t>
      </w:r>
      <w:r w:rsidRPr="00157312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árbore de papel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duns dous metros. Nas raíces debuxamos tamén a auga que pasa e a palabra “D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EU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S”. No tronco poñerán o seu nome (pois esa árbore somos cada un de nós. Nas ramas poñemos post-it co que queren facer de maiores. En verde escriben as cousas boas que poden facer desde a parroquia (grupos, caridade, coro, catequese, acompañamento de maiores, misións…). En cor amarela todo o bo que aprendemos n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a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catequese: vida de 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X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esús, orar, pertenza á parroquia e á Igrexa…). Presentámolo na ofrenda. </w:t>
      </w:r>
    </w:p>
    <w:p w:rsidR="00157312" w:rsidRDefault="00157312" w:rsidP="00864698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Dialogamos sobre o </w:t>
      </w:r>
      <w:r w:rsidRPr="00157312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camiño de Xesús para ser felices e facer felices aos demais.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Preguntámonos se é fácil ou difícil, se é o camiño que seguen os que vemos na tele ou nas redes sociais… Vemos que cousas 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nos a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tan e non somos capaces de compartir ou deixar. </w:t>
      </w:r>
    </w:p>
    <w:p w:rsidR="00157312" w:rsidRDefault="00157312" w:rsidP="00864698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Buscade en youtube a letra de </w:t>
      </w:r>
      <w:r w:rsidRPr="00157312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“Benaventuranzas”,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unha canción do musical “33” sobre a vida de 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X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esús e comentádea. </w:t>
      </w:r>
    </w:p>
    <w:p w:rsidR="00864698" w:rsidRPr="00157312" w:rsidRDefault="00157312" w:rsidP="00157312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Nós debemos facer o que 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X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esús facía e por iso debemos </w:t>
      </w:r>
      <w:r w:rsidRPr="00157312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estar cos pobres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, axudándo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o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s no que po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i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damos. Porque os cristiáns pensamos que todas as persoas son iguais e por iso, non hai dereito a que haxa persoas que non teñan para comer ou non teñan onde vivir. Esa é a nosa misión como Ig</w:t>
      </w:r>
      <w:r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rex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a. Que se fai na túa parroquia polos pobres? Que podes compartir ti con eles ou con alguén que sofre por algo? Como podemos colaborar en Cáritas ou Mans Unidas? </w:t>
      </w:r>
    </w:p>
    <w:p w:rsidR="00864698" w:rsidRPr="00157312" w:rsidRDefault="00864698" w:rsidP="0086469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157312">
        <w:rPr>
          <w:rFonts w:asciiTheme="minorHAnsi" w:hAnsiTheme="minorHAnsi"/>
          <w:b/>
          <w:color w:val="1F497D" w:themeColor="text2"/>
          <w:sz w:val="36"/>
          <w:szCs w:val="36"/>
        </w:rPr>
        <w:t>V</w:t>
      </w:r>
      <w:r w:rsidR="00157312">
        <w:rPr>
          <w:rFonts w:asciiTheme="minorHAnsi" w:hAnsiTheme="minorHAnsi"/>
          <w:b/>
          <w:color w:val="1F497D" w:themeColor="text2"/>
          <w:sz w:val="36"/>
          <w:szCs w:val="36"/>
        </w:rPr>
        <w:t>Í</w:t>
      </w:r>
      <w:r w:rsidRPr="00157312">
        <w:rPr>
          <w:rFonts w:asciiTheme="minorHAnsi" w:hAnsiTheme="minorHAnsi"/>
          <w:b/>
          <w:color w:val="1F497D" w:themeColor="text2"/>
          <w:sz w:val="36"/>
          <w:szCs w:val="36"/>
        </w:rPr>
        <w:t>DEOS 6º ORDINARIO-C:</w:t>
      </w:r>
    </w:p>
    <w:p w:rsidR="00864698" w:rsidRPr="00157312" w:rsidRDefault="00864698" w:rsidP="008646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157312">
        <w:rPr>
          <w:rFonts w:asciiTheme="minorHAnsi" w:hAnsiTheme="minorHAnsi"/>
          <w:b/>
          <w:color w:val="1F497D" w:themeColor="text2"/>
          <w:sz w:val="36"/>
          <w:szCs w:val="36"/>
        </w:rPr>
        <w:t xml:space="preserve"> Lucas 6, 17.20-26 Benaventuranzas</w:t>
      </w:r>
    </w:p>
    <w:p w:rsidR="00864698" w:rsidRPr="00157312" w:rsidRDefault="00864698" w:rsidP="0086469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</w:t>
      </w:r>
      <w:r w:rsidR="00157312" w:rsidRPr="00157312"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Lucas 6, 17. 20-26: </w:t>
      </w:r>
      <w:r w:rsidR="00F06289"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fldChar w:fldCharType="begin"/>
      </w:r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instrText>HYPERLINK "https://www.youtube.com/watch?v=gI0h11uWAjM"</w:instrText>
      </w:r>
      <w:r w:rsidR="00F06289"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fldChar w:fldCharType="separate"/>
      </w:r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7" w:history="1">
        <w:r w:rsidRPr="00157312">
          <w:rPr>
            <w:rStyle w:val="Hipervnculo"/>
            <w:rFonts w:asciiTheme="minorHAnsi" w:hAnsiTheme="minorHAnsi" w:cstheme="minorHAnsi"/>
            <w:bCs/>
            <w:color w:val="1F497D" w:themeColor="text2"/>
            <w:sz w:val="32"/>
            <w:szCs w:val="32"/>
          </w:rPr>
          <w:t>https://youtu.be/oolXMJUtU0U</w:t>
        </w:r>
      </w:hyperlink>
    </w:p>
    <w:p w:rsidR="00864698" w:rsidRPr="00157312" w:rsidRDefault="00F06289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-Lucas 6, 24-42, evan</w:t>
      </w:r>
      <w:r w:rsid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xeo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</w:t>
      </w:r>
      <w:r w:rsid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debuxo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s: </w:t>
      </w:r>
      <w:hyperlink r:id="rId8" w:history="1">
        <w:r w:rsidRPr="00157312">
          <w:rPr>
            <w:rFonts w:asciiTheme="minorHAnsi" w:hAnsiTheme="minorHAnsi" w:cstheme="minorHAnsi"/>
            <w:color w:val="1F497D" w:themeColor="text2"/>
            <w:sz w:val="32"/>
            <w:szCs w:val="32"/>
          </w:rPr>
          <w:t xml:space="preserve"> </w:t>
        </w:r>
        <w:r w:rsidRPr="00157312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https://youtu.be/kOc4JsGSVQE</w:t>
        </w:r>
      </w:hyperlink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-Lucas 6, 24-42, </w:t>
      </w:r>
      <w:r w:rsid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debuxo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s: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  <w:hyperlink r:id="rId9" w:history="1">
        <w:r w:rsidRPr="00157312">
          <w:rPr>
            <w:rStyle w:val="Hipervnculo"/>
            <w:rFonts w:asciiTheme="minorHAnsi" w:hAnsiTheme="minorHAnsi" w:cstheme="minorHAnsi"/>
            <w:bCs/>
            <w:color w:val="1F497D" w:themeColor="text2"/>
            <w:sz w:val="32"/>
            <w:szCs w:val="32"/>
          </w:rPr>
          <w:t>https://youtu.be/UPGsiOHRc0s</w:t>
        </w:r>
      </w:hyperlink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-Lucas 6, 24-42, </w:t>
      </w:r>
      <w:r w:rsid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debuxo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s: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 </w:t>
      </w:r>
      <w:hyperlink r:id="rId10" w:history="1">
        <w:r w:rsidRPr="00157312">
          <w:rPr>
            <w:rStyle w:val="Hipervnculo"/>
            <w:rFonts w:asciiTheme="minorHAnsi" w:hAnsiTheme="minorHAnsi" w:cstheme="minorHAnsi"/>
            <w:bCs/>
            <w:color w:val="1F497D" w:themeColor="text2"/>
            <w:sz w:val="32"/>
            <w:szCs w:val="32"/>
          </w:rPr>
          <w:t>https://youtu.be/QM8kKBlT6LA</w:t>
        </w:r>
      </w:hyperlink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57312">
        <w:rPr>
          <w:rFonts w:asciiTheme="minorHAnsi" w:hAnsiTheme="minorHAnsi"/>
          <w:b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5848350</wp:posOffset>
            </wp:positionH>
            <wp:positionV relativeFrom="paragraph">
              <wp:posOffset>366395</wp:posOffset>
            </wp:positionV>
            <wp:extent cx="1244600" cy="1238250"/>
            <wp:effectExtent l="0" t="0" r="0" b="0"/>
            <wp:wrapThrough wrapText="bothSides">
              <wp:wrapPolygon edited="0">
                <wp:start x="0" y="0"/>
                <wp:lineTo x="0" y="21268"/>
                <wp:lineTo x="21159" y="21268"/>
                <wp:lineTo x="21159" y="0"/>
                <wp:lineTo x="0" y="0"/>
              </wp:wrapPolygon>
            </wp:wrapThrough>
            <wp:docPr id="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-Los </w:t>
      </w:r>
      <w:r w:rsid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benaven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turados, Verbo Divino 2019, reflexión: </w:t>
      </w:r>
      <w:hyperlink r:id="rId12" w:history="1">
        <w:r w:rsidRPr="00157312">
          <w:rPr>
            <w:rFonts w:asciiTheme="minorHAnsi" w:hAnsiTheme="minorHAnsi" w:cstheme="minorHAnsi"/>
            <w:color w:val="1F497D" w:themeColor="text2"/>
            <w:sz w:val="32"/>
            <w:szCs w:val="32"/>
          </w:rPr>
          <w:t xml:space="preserve"> </w:t>
        </w:r>
        <w:r w:rsidRPr="00157312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https://youtu.be/Lpuff6-Zr2A</w:t>
        </w:r>
      </w:hyperlink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157312">
        <w:rPr>
          <w:rFonts w:asciiTheme="minorHAnsi" w:hAnsiTheme="minorHAnsi" w:cstheme="minorHAnsi"/>
          <w:color w:val="1F497D" w:themeColor="text2"/>
          <w:sz w:val="32"/>
          <w:szCs w:val="32"/>
        </w:rPr>
        <w:t>Evanxeo</w:t>
      </w:r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en la </w:t>
      </w:r>
      <w:proofErr w:type="spellStart"/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>pared</w:t>
      </w:r>
      <w:proofErr w:type="spellEnd"/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Verbo Divino 2022, reflexión: </w:t>
      </w:r>
      <w:hyperlink r:id="rId13" w:history="1">
        <w:r w:rsidRPr="00157312">
          <w:rPr>
            <w:rFonts w:asciiTheme="minorHAnsi" w:hAnsiTheme="minorHAnsi" w:cstheme="minorHAnsi"/>
            <w:color w:val="1F497D" w:themeColor="text2"/>
            <w:sz w:val="32"/>
            <w:szCs w:val="32"/>
          </w:rPr>
          <w:t xml:space="preserve"> </w:t>
        </w:r>
        <w:r w:rsidRPr="00157312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https://youtu.be/r6qg2EKj9cg</w:t>
        </w:r>
      </w:hyperlink>
    </w:p>
    <w:p w:rsidR="00864698" w:rsidRPr="00157312" w:rsidRDefault="00864698" w:rsidP="00864698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864698" w:rsidRPr="00157312" w:rsidRDefault="00864698" w:rsidP="00864698">
      <w:pPr>
        <w:spacing w:line="240" w:lineRule="atLeast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</w:t>
      </w:r>
      <w:r w:rsid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Benaven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turados, Javier </w:t>
      </w:r>
      <w:proofErr w:type="spellStart"/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Brú</w:t>
      </w:r>
      <w:proofErr w:type="spellEnd"/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canción: </w:t>
      </w:r>
      <w:hyperlink r:id="rId14" w:history="1">
        <w:r w:rsidRPr="00157312">
          <w:rPr>
            <w:rFonts w:asciiTheme="minorHAnsi" w:eastAsiaTheme="minorHAnsi" w:hAnsiTheme="minorHAnsi" w:cstheme="minorHAnsi"/>
            <w:color w:val="1F497D" w:themeColor="text2"/>
            <w:sz w:val="32"/>
            <w:szCs w:val="32"/>
            <w:u w:val="single"/>
          </w:rPr>
          <w:t xml:space="preserve"> </w:t>
        </w:r>
        <w:r w:rsidRPr="00157312">
          <w:rPr>
            <w:rFonts w:asciiTheme="minorHAnsi" w:hAnsiTheme="minorHAnsi" w:cstheme="minorHAnsi"/>
            <w:bCs/>
            <w:color w:val="1F497D" w:themeColor="text2"/>
            <w:sz w:val="32"/>
            <w:szCs w:val="32"/>
            <w:u w:val="single"/>
          </w:rPr>
          <w:t>https://youtu.be/MU9E6ktAbKg</w:t>
        </w:r>
        <w:r w:rsidRPr="00157312">
          <w:rPr>
            <w:rFonts w:asciiTheme="minorHAnsi" w:hAnsiTheme="minorHAnsi" w:cstheme="minorHAnsi"/>
            <w:bCs/>
            <w:color w:val="1F497D" w:themeColor="text2"/>
            <w:sz w:val="32"/>
            <w:szCs w:val="32"/>
          </w:rPr>
          <w:t xml:space="preserve"> </w:t>
        </w:r>
      </w:hyperlink>
    </w:p>
    <w:p w:rsidR="00864698" w:rsidRPr="00157312" w:rsidRDefault="00864698" w:rsidP="00864698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864698" w:rsidRPr="00157312" w:rsidRDefault="00864698" w:rsidP="00864698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-Alégrense, preocúpense, Lu</w:t>
      </w:r>
      <w:r w:rsidR="009E761B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í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Guitarra:     </w:t>
      </w:r>
      <w:hyperlink r:id="rId15" w:history="1">
        <w:r w:rsidRPr="00157312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https://youtu.be/uXAJljYCyqQ&amp;t=1s</w:t>
        </w:r>
      </w:hyperlink>
    </w:p>
    <w:p w:rsidR="00864698" w:rsidRPr="00157312" w:rsidRDefault="00864698" w:rsidP="00864698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864698" w:rsidRPr="00157312" w:rsidRDefault="00864698" w:rsidP="00864698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-Sed</w:t>
      </w:r>
      <w:r w:rsidR="009E761B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felices, </w:t>
      </w:r>
      <w:proofErr w:type="spellStart"/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Ain</w:t>
      </w:r>
      <w:proofErr w:type="spellEnd"/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</w:t>
      </w:r>
      <w:proofErr w:type="spellStart"/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Karem</w:t>
      </w:r>
      <w:proofErr w:type="spellEnd"/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:  </w:t>
      </w:r>
      <w:hyperlink r:id="rId16" w:history="1">
        <w:r w:rsidRPr="00157312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https://youtu.be/JNZYYQY_28w</w:t>
        </w:r>
      </w:hyperlink>
    </w:p>
    <w:p w:rsidR="00864698" w:rsidRPr="00157312" w:rsidRDefault="00864698" w:rsidP="00864698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864698" w:rsidRPr="00157312" w:rsidRDefault="00864698" w:rsidP="00864698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-Sempre Ima</w:t>
      </w:r>
      <w:r w:rsidR="009E761B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xinei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 a felicidad</w:t>
      </w:r>
      <w:r w:rsidR="009E761B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e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, </w:t>
      </w:r>
      <w:proofErr w:type="spellStart"/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Hakuna</w:t>
      </w:r>
      <w:proofErr w:type="spellEnd"/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:  </w:t>
      </w:r>
      <w:hyperlink r:id="rId17" w:history="1">
        <w:r w:rsidRPr="00157312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https://youtu.be/PM7fWcQsnUw&amp;t=18s</w:t>
        </w:r>
      </w:hyperlink>
    </w:p>
    <w:p w:rsidR="00864698" w:rsidRPr="00157312" w:rsidRDefault="00864698" w:rsidP="00864698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864698" w:rsidRPr="00157312" w:rsidRDefault="00864698" w:rsidP="00864698">
      <w:pPr>
        <w:spacing w:line="240" w:lineRule="atLeast"/>
        <w:ind w:left="1418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-Di</w:t>
      </w:r>
      <w:r w:rsidR="009E761B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t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osos, Salomé Arricibita:  </w:t>
      </w:r>
      <w:hyperlink r:id="rId18" w:history="1">
        <w:r w:rsidRPr="00157312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https://youtu.be/2tfW5EI6XNU&amp;t=2s</w:t>
        </w:r>
      </w:hyperlink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 w:rsidR="009E761B">
        <w:rPr>
          <w:rFonts w:asciiTheme="minorHAnsi" w:hAnsiTheme="minorHAnsi" w:cstheme="minorHAnsi"/>
          <w:color w:val="1F497D" w:themeColor="text2"/>
          <w:sz w:val="32"/>
          <w:szCs w:val="32"/>
        </w:rPr>
        <w:t>A</w:t>
      </w:r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 </w:t>
      </w:r>
      <w:r w:rsidR="00157312">
        <w:rPr>
          <w:rFonts w:asciiTheme="minorHAnsi" w:hAnsiTheme="minorHAnsi" w:cstheme="minorHAnsi"/>
          <w:color w:val="1F497D" w:themeColor="text2"/>
          <w:sz w:val="32"/>
          <w:szCs w:val="32"/>
        </w:rPr>
        <w:t>Benaven</w:t>
      </w:r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>turanzas seg</w:t>
      </w:r>
      <w:r w:rsidR="009E761B">
        <w:rPr>
          <w:rFonts w:asciiTheme="minorHAnsi" w:hAnsiTheme="minorHAnsi" w:cstheme="minorHAnsi"/>
          <w:color w:val="1F497D" w:themeColor="text2"/>
          <w:sz w:val="32"/>
          <w:szCs w:val="32"/>
        </w:rPr>
        <w:t>undo</w:t>
      </w:r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Francisco: </w:t>
      </w:r>
      <w:hyperlink r:id="rId19" w:history="1">
        <w:r w:rsidRPr="00157312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https://youtu.be/A-7d2oXd4vE</w:t>
        </w:r>
      </w:hyperlink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</w:t>
      </w:r>
      <w:r w:rsid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Benaven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turanzas seg</w:t>
      </w:r>
      <w:r w:rsidR="009E761B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undo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  <w:r w:rsidR="009E761B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o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papa Francisco: </w:t>
      </w:r>
      <w:hyperlink r:id="rId20" w:history="1">
        <w:r w:rsidRPr="00157312">
          <w:rPr>
            <w:rStyle w:val="Hipervnculo"/>
            <w:rFonts w:asciiTheme="minorHAnsi" w:hAnsiTheme="minorHAnsi" w:cstheme="minorHAnsi"/>
            <w:bCs/>
            <w:color w:val="1F497D" w:themeColor="text2"/>
            <w:sz w:val="32"/>
            <w:szCs w:val="32"/>
          </w:rPr>
          <w:t>https://youtu.be/A-7d2oXd4vE</w:t>
        </w:r>
      </w:hyperlink>
    </w:p>
    <w:p w:rsidR="00864698" w:rsidRPr="00157312" w:rsidRDefault="00864698" w:rsidP="00864698">
      <w:pPr>
        <w:spacing w:line="240" w:lineRule="atLeast"/>
        <w:ind w:left="1418" w:right="566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864698" w:rsidRPr="00157312" w:rsidRDefault="00864698" w:rsidP="00864698">
      <w:pPr>
        <w:spacing w:line="240" w:lineRule="atLeast"/>
        <w:ind w:left="1418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-Lecturas en l</w:t>
      </w:r>
      <w:r w:rsidR="009E761B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i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ngua</w:t>
      </w:r>
      <w:r w:rsidR="009E761B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>x</w:t>
      </w: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e de signos: </w:t>
      </w:r>
      <w:hyperlink r:id="rId21" w:history="1">
        <w:r w:rsidRPr="00157312">
          <w:rPr>
            <w:rFonts w:asciiTheme="minorHAnsi" w:eastAsiaTheme="minorHAnsi" w:hAnsiTheme="minorHAnsi" w:cstheme="minorHAnsi"/>
            <w:color w:val="1F497D" w:themeColor="text2"/>
            <w:sz w:val="32"/>
            <w:szCs w:val="32"/>
          </w:rPr>
          <w:t xml:space="preserve"> </w:t>
        </w:r>
        <w:r w:rsidRPr="00157312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https://youtu.be/n5DUEwQsous</w:t>
        </w:r>
      </w:hyperlink>
      <w:r w:rsidRPr="00157312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https://youtu.be/FQAPxchVSi4</w:t>
      </w: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-Alex Navarro </w:t>
      </w:r>
      <w:proofErr w:type="spellStart"/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Mulet</w:t>
      </w:r>
      <w:proofErr w:type="spellEnd"/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, EXPLICACIÓN DEL </w:t>
      </w:r>
      <w:r w:rsid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EVANXEO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DEL DOMINGO EN Cosas de Dios </w:t>
      </w:r>
    </w:p>
    <w:p w:rsidR="00864698" w:rsidRPr="00157312" w:rsidRDefault="00F06289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hyperlink r:id="rId22" w:history="1">
        <w:r w:rsidR="00864698" w:rsidRPr="00157312">
          <w:rPr>
            <w:rFonts w:asciiTheme="minorHAnsi" w:hAnsiTheme="minorHAnsi" w:cstheme="minorHAnsi"/>
            <w:color w:val="1F497D" w:themeColor="text2"/>
            <w:sz w:val="32"/>
            <w:szCs w:val="32"/>
          </w:rPr>
          <w:t xml:space="preserve"> </w:t>
        </w:r>
        <w:r w:rsidR="00864698" w:rsidRPr="00157312">
          <w:rPr>
            <w:rStyle w:val="Hipervnculo"/>
            <w:rFonts w:asciiTheme="minorHAnsi" w:hAnsiTheme="minorHAnsi" w:cstheme="minorHAnsi"/>
            <w:bCs/>
            <w:color w:val="1F497D" w:themeColor="text2"/>
            <w:sz w:val="32"/>
            <w:szCs w:val="32"/>
          </w:rPr>
          <w:t>https://youtu.be/channel/UCft6btUTuaN3TRF_syJixww/videos</w:t>
        </w:r>
      </w:hyperlink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-Los 50 capítulos de CATEQUIZIS de preparación a la Prime</w:t>
      </w:r>
      <w:r w:rsidR="009E761B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i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ra Comu</w:t>
      </w:r>
      <w:r w:rsidR="009E761B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ñ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ón. De Juan Manuel Cotelo. </w:t>
      </w:r>
      <w:r w:rsidR="009E761B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Pódelos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ver nest</w:t>
      </w:r>
      <w:r w:rsidR="009E761B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e</w:t>
      </w: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s enlaces:</w:t>
      </w: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 w:firstLine="70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https://www.infinitomasuno.org/catequizis/</w:t>
      </w: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 w:firstLine="70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https://www.youtube.com/channel/UCgX6FCqhbsIwvvHSxXleyYg</w:t>
      </w: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 w:firstLine="70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157312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https://www.facebook.com/watch/infinitomasunoorg/231760077912091</w:t>
      </w:r>
    </w:p>
    <w:p w:rsidR="00864698" w:rsidRPr="00157312" w:rsidRDefault="00864698" w:rsidP="00864698">
      <w:pPr>
        <w:spacing w:line="240" w:lineRule="atLeast"/>
        <w:ind w:left="1418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157312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  <w:t xml:space="preserve">-Lucas 6, 24-42, película: </w:t>
      </w:r>
      <w:hyperlink r:id="rId23" w:history="1">
        <w:r w:rsidRPr="00157312">
          <w:rPr>
            <w:rFonts w:asciiTheme="minorHAnsi" w:eastAsiaTheme="minorHAnsi" w:hAnsiTheme="minorHAnsi" w:cstheme="minorHAnsi"/>
            <w:color w:val="1F497D" w:themeColor="text2"/>
            <w:sz w:val="32"/>
            <w:szCs w:val="32"/>
          </w:rPr>
          <w:t xml:space="preserve"> </w:t>
        </w:r>
        <w:r w:rsidRPr="00157312">
          <w:rPr>
            <w:rStyle w:val="Hipervnculo"/>
            <w:rFonts w:asciiTheme="minorHAnsi" w:eastAsiaTheme="minorHAnsi" w:hAnsiTheme="minorHAnsi" w:cstheme="minorHAnsi"/>
            <w:color w:val="1F497D" w:themeColor="text2"/>
            <w:sz w:val="32"/>
            <w:szCs w:val="32"/>
            <w:lang w:eastAsia="en-US"/>
          </w:rPr>
          <w:t>https://youtu.be/gI0h11uWAjM</w:t>
        </w:r>
      </w:hyperlink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Style w:val="NormalWeb"/>
        <w:spacing w:before="0" w:beforeAutospacing="0" w:after="0" w:afterAutospacing="0" w:line="240" w:lineRule="atLeast"/>
        <w:ind w:left="1418" w:right="566" w:firstLine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</w:pPr>
      <w:r w:rsidRPr="00157312"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  <w:t xml:space="preserve">Estamos invitados </w:t>
      </w:r>
      <w:r w:rsidR="009E761B"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  <w:t>á</w:t>
      </w:r>
      <w:r w:rsidRPr="00157312"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  <w:t xml:space="preserve"> felicidad</w:t>
      </w:r>
      <w:r w:rsidR="009E761B"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  <w:t>e</w:t>
      </w:r>
    </w:p>
    <w:p w:rsidR="00864698" w:rsidRPr="00157312" w:rsidRDefault="00864698" w:rsidP="00864698">
      <w:pPr>
        <w:shd w:val="clear" w:color="auto" w:fill="FFFFFF"/>
        <w:ind w:left="1418" w:right="19"/>
        <w:jc w:val="both"/>
        <w:rPr>
          <w:rFonts w:ascii="Arial" w:hAnsi="Arial" w:cs="Arial"/>
          <w:color w:val="1F497D" w:themeColor="text2"/>
          <w:sz w:val="32"/>
          <w:szCs w:val="32"/>
        </w:rPr>
      </w:pP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Non podemos ser tristes os cristiáns,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non podemos ser xente rutineira,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non podemos relacionarnos con frialdade,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non podemos vivir lamentándonos,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>non podemos ser protest</w:t>
      </w:r>
      <w:r>
        <w:rPr>
          <w:rFonts w:ascii="Verdana" w:hAnsi="Verdana" w:cs="Arial"/>
          <w:color w:val="1F497D" w:themeColor="text2"/>
          <w:sz w:val="32"/>
          <w:szCs w:val="32"/>
        </w:rPr>
        <w:t>ó</w:t>
      </w: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ns,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non podemos xerar malestares,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>non podemos vivir sen amar</w:t>
      </w:r>
      <w:r>
        <w:rPr>
          <w:rFonts w:ascii="Verdana" w:hAnsi="Verdana" w:cs="Arial"/>
          <w:color w:val="1F497D" w:themeColor="text2"/>
          <w:sz w:val="32"/>
          <w:szCs w:val="32"/>
        </w:rPr>
        <w:t>nos</w:t>
      </w: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non podemos esconder a nosa relación con Deus.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Porque </w:t>
      </w:r>
      <w:r>
        <w:rPr>
          <w:rFonts w:ascii="Verdana" w:hAnsi="Verdana" w:cs="Arial"/>
          <w:color w:val="1F497D" w:themeColor="text2"/>
          <w:sz w:val="32"/>
          <w:szCs w:val="32"/>
        </w:rPr>
        <w:t>X</w:t>
      </w: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esús convídanos a ser felices,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a ter menos cousas para ser máis libres,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a ser mansos para sentir equilibrio interior,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a traballar pola xustiza para lograr o reino,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a ser pacificadores para xerar benestar,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>a bend</w:t>
      </w:r>
      <w:r>
        <w:rPr>
          <w:rFonts w:ascii="Verdana" w:hAnsi="Verdana" w:cs="Arial"/>
          <w:color w:val="1F497D" w:themeColor="text2"/>
          <w:sz w:val="32"/>
          <w:szCs w:val="32"/>
        </w:rPr>
        <w:t>i</w:t>
      </w: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cir dos demais, recalcando o positivo,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>a chorar xunto aos que sofren ou están s</w:t>
      </w:r>
      <w:r>
        <w:rPr>
          <w:rFonts w:ascii="Verdana" w:hAnsi="Verdana" w:cs="Arial"/>
          <w:color w:val="1F497D" w:themeColor="text2"/>
          <w:sz w:val="32"/>
          <w:szCs w:val="32"/>
        </w:rPr>
        <w:t>o</w:t>
      </w: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s,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a ser rexeitados pola nosa opción,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a sentir fame ou evitar que outros a sufran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e a colaborar na instauración do Reino de Dios, </w:t>
      </w:r>
    </w:p>
    <w:p w:rsidR="009E761B" w:rsidRDefault="009E761B" w:rsidP="00864698">
      <w:pPr>
        <w:shd w:val="clear" w:color="auto" w:fill="FFFFFF"/>
        <w:spacing w:line="117" w:lineRule="atLeast"/>
        <w:ind w:left="1418"/>
        <w:jc w:val="both"/>
        <w:rPr>
          <w:rFonts w:ascii="Verdana" w:hAnsi="Verdana" w:cs="Arial"/>
          <w:color w:val="1F497D" w:themeColor="text2"/>
          <w:sz w:val="32"/>
          <w:szCs w:val="32"/>
        </w:rPr>
      </w:pPr>
      <w:r w:rsidRPr="009E761B">
        <w:rPr>
          <w:rFonts w:ascii="Verdana" w:hAnsi="Verdana" w:cs="Arial"/>
          <w:color w:val="1F497D" w:themeColor="text2"/>
          <w:sz w:val="32"/>
          <w:szCs w:val="32"/>
        </w:rPr>
        <w:t xml:space="preserve">que será a explosión de felicidade e de Amor para todos. </w:t>
      </w:r>
    </w:p>
    <w:p w:rsidR="009E761B" w:rsidRDefault="009E761B" w:rsidP="00864698">
      <w:pPr>
        <w:shd w:val="clear" w:color="auto" w:fill="FFFFFF"/>
        <w:ind w:left="1418"/>
        <w:jc w:val="both"/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</w:pPr>
    </w:p>
    <w:p w:rsidR="00864698" w:rsidRPr="00157312" w:rsidRDefault="00864698" w:rsidP="00864698">
      <w:pPr>
        <w:shd w:val="clear" w:color="auto" w:fill="FFFFFF"/>
        <w:ind w:left="1418"/>
        <w:jc w:val="both"/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</w:pPr>
      <w:r w:rsidRPr="00157312"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  <w:t xml:space="preserve">Mari Patxi </w:t>
      </w:r>
      <w:proofErr w:type="spellStart"/>
      <w:r w:rsidRPr="00157312"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  <w:t>Ayerra</w:t>
      </w:r>
      <w:proofErr w:type="spellEnd"/>
    </w:p>
    <w:p w:rsidR="00864698" w:rsidRPr="00157312" w:rsidRDefault="00864698" w:rsidP="00864698">
      <w:pPr>
        <w:shd w:val="clear" w:color="auto" w:fill="FFFFFF"/>
        <w:ind w:left="1134"/>
        <w:jc w:val="both"/>
        <w:rPr>
          <w:rFonts w:ascii="Arial" w:hAnsi="Arial" w:cs="Arial"/>
          <w:b/>
          <w:bCs/>
          <w:i/>
          <w:iCs/>
          <w:color w:val="1F497D" w:themeColor="text2"/>
          <w:sz w:val="32"/>
          <w:szCs w:val="32"/>
        </w:rPr>
      </w:pPr>
    </w:p>
    <w:p w:rsidR="001A5D6F" w:rsidRPr="00157312" w:rsidRDefault="00864698" w:rsidP="001A5D6F">
      <w:pPr>
        <w:ind w:left="1440" w:right="566" w:hanging="22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157312">
        <w:rPr>
          <w:rFonts w:ascii="Arial" w:hAnsi="Arial" w:cs="Arial"/>
          <w:b/>
          <w:bCs/>
          <w:i/>
          <w:iCs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838200</wp:posOffset>
            </wp:positionH>
            <wp:positionV relativeFrom="paragraph">
              <wp:posOffset>2643505</wp:posOffset>
            </wp:positionV>
            <wp:extent cx="5768340" cy="4242435"/>
            <wp:effectExtent l="0" t="0" r="3810" b="5715"/>
            <wp:wrapThrough wrapText="bothSides">
              <wp:wrapPolygon edited="0">
                <wp:start x="0" y="0"/>
                <wp:lineTo x="0" y="21532"/>
                <wp:lineTo x="21543" y="21532"/>
                <wp:lineTo x="21543" y="0"/>
                <wp:lineTo x="0" y="0"/>
              </wp:wrapPolygon>
            </wp:wrapThrough>
            <wp:docPr id="2" name="Imagen 10" descr="https://reflexionesevangelio.wordpress.com/wp-content/uploads/2015/08/felices-los-q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reflexionesevangelio.wordpress.com/wp-content/uploads/2015/08/felices-los-que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4242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A5D6F" w:rsidRPr="00157312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15"/>
  </w:num>
  <w:num w:numId="7">
    <w:abstractNumId w:val="13"/>
  </w:num>
  <w:num w:numId="8">
    <w:abstractNumId w:val="12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6"/>
  </w:num>
  <w:num w:numId="12">
    <w:abstractNumId w:val="0"/>
  </w:num>
  <w:num w:numId="13">
    <w:abstractNumId w:val="2"/>
  </w:num>
  <w:num w:numId="14">
    <w:abstractNumId w:val="4"/>
  </w:num>
  <w:num w:numId="15">
    <w:abstractNumId w:val="11"/>
  </w:num>
  <w:num w:numId="16">
    <w:abstractNumId w:val="1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57312"/>
    <w:rsid w:val="00163B8B"/>
    <w:rsid w:val="00164271"/>
    <w:rsid w:val="0017105D"/>
    <w:rsid w:val="001774B5"/>
    <w:rsid w:val="001806C1"/>
    <w:rsid w:val="0019417E"/>
    <w:rsid w:val="001945E1"/>
    <w:rsid w:val="001A5D6F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535F"/>
    <w:rsid w:val="005238C5"/>
    <w:rsid w:val="005447B6"/>
    <w:rsid w:val="0056501F"/>
    <w:rsid w:val="0056692C"/>
    <w:rsid w:val="005679C1"/>
    <w:rsid w:val="00572045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64698"/>
    <w:rsid w:val="00871DB0"/>
    <w:rsid w:val="00891AA8"/>
    <w:rsid w:val="008A3E12"/>
    <w:rsid w:val="008A49EC"/>
    <w:rsid w:val="008B0043"/>
    <w:rsid w:val="008D6E25"/>
    <w:rsid w:val="008E6530"/>
    <w:rsid w:val="00964645"/>
    <w:rsid w:val="00965229"/>
    <w:rsid w:val="0098514D"/>
    <w:rsid w:val="009D3DC1"/>
    <w:rsid w:val="009E6839"/>
    <w:rsid w:val="009E761B"/>
    <w:rsid w:val="009F6FB1"/>
    <w:rsid w:val="00A00DE6"/>
    <w:rsid w:val="00A34CD1"/>
    <w:rsid w:val="00A37FB8"/>
    <w:rsid w:val="00A743B7"/>
    <w:rsid w:val="00AA2704"/>
    <w:rsid w:val="00AD4831"/>
    <w:rsid w:val="00B03E7F"/>
    <w:rsid w:val="00B104AA"/>
    <w:rsid w:val="00BD15C0"/>
    <w:rsid w:val="00C0708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B5C49"/>
    <w:rsid w:val="00DC47A2"/>
    <w:rsid w:val="00DF1E91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06289"/>
    <w:rsid w:val="00F12561"/>
    <w:rsid w:val="00FA41EF"/>
    <w:rsid w:val="00FA6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Oc4JsGSVQE" TargetMode="External"/><Relationship Id="rId13" Type="http://schemas.openxmlformats.org/officeDocument/2006/relationships/hyperlink" Target="https://www.youtube.com/watch?v=r6qg2EKj9cg" TargetMode="External"/><Relationship Id="rId18" Type="http://schemas.openxmlformats.org/officeDocument/2006/relationships/hyperlink" Target="https://youtu.be/2tfW5EI6XNU&amp;t=2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n5DUEwQsous" TargetMode="External"/><Relationship Id="rId7" Type="http://schemas.openxmlformats.org/officeDocument/2006/relationships/hyperlink" Target="https://youtu.be/oolXMJUtU0U" TargetMode="External"/><Relationship Id="rId12" Type="http://schemas.openxmlformats.org/officeDocument/2006/relationships/hyperlink" Target="https://www.youtube.com/watch?v=Lpuff6-Zr2A" TargetMode="External"/><Relationship Id="rId17" Type="http://schemas.openxmlformats.org/officeDocument/2006/relationships/hyperlink" Target="https://youtu.be/PM7fWcQsnUw&amp;t=18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JNZYYQY_28w" TargetMode="External"/><Relationship Id="rId20" Type="http://schemas.openxmlformats.org/officeDocument/2006/relationships/hyperlink" Target="https://youtu.be/A-7d2oXd4v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24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youtu.be/uXAJljYCyqQ&amp;t=1s" TargetMode="External"/><Relationship Id="rId23" Type="http://schemas.openxmlformats.org/officeDocument/2006/relationships/hyperlink" Target="https://www.youtube.com/watch?v=gI0h11uWAjM" TargetMode="External"/><Relationship Id="rId10" Type="http://schemas.openxmlformats.org/officeDocument/2006/relationships/hyperlink" Target="https://youtu.be/QM8kKBlT6LA" TargetMode="External"/><Relationship Id="rId19" Type="http://schemas.openxmlformats.org/officeDocument/2006/relationships/hyperlink" Target="https://youtu.be/A-7d2oXd4v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UPGsiOHRc0s" TargetMode="External"/><Relationship Id="rId14" Type="http://schemas.openxmlformats.org/officeDocument/2006/relationships/hyperlink" Target="https://www.youtube.com/watch?v=MU9E6ktAbKg" TargetMode="External"/><Relationship Id="rId22" Type="http://schemas.openxmlformats.org/officeDocument/2006/relationships/hyperlink" Target="https://www.youtube.com/channel/UCft6btUTuaN3TRF_syJixww/videos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2F237-7013-433B-BF5F-070567BF4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820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2025-02-12T10:42:00Z</cp:lastPrinted>
  <dcterms:created xsi:type="dcterms:W3CDTF">2025-02-12T17:28:00Z</dcterms:created>
  <dcterms:modified xsi:type="dcterms:W3CDTF">2025-02-12T17:28:00Z</dcterms:modified>
</cp:coreProperties>
</file>