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06329" w:rsidRPr="00446AF2" w:rsidRDefault="005A535A" w:rsidP="00A8325C">
      <w:pPr>
        <w:pStyle w:val="Ttulo5"/>
        <w:tabs>
          <w:tab w:val="left" w:pos="10490"/>
        </w:tabs>
        <w:spacing w:line="240" w:lineRule="atLeast"/>
        <w:ind w:left="3828" w:right="2834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65405</wp:posOffset>
            </wp:positionV>
            <wp:extent cx="1967865" cy="1570355"/>
            <wp:effectExtent l="19050" t="0" r="0" b="0"/>
            <wp:wrapTight wrapText="bothSides">
              <wp:wrapPolygon edited="0">
                <wp:start x="-209" y="0"/>
                <wp:lineTo x="-209" y="21224"/>
                <wp:lineTo x="21537" y="21224"/>
                <wp:lineTo x="21537" y="0"/>
                <wp:lineTo x="-209" y="0"/>
              </wp:wrapPolygon>
            </wp:wrapTight>
            <wp:docPr id="2" name="Imagen 2" descr="C:\Users\Reboiras\Desktop\GALLEGO Autobus -20241129T073758Z-001\GALLEGO Autobus\GALLEGO muppi autobus advien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boiras\Desktop\GALLEGO Autobus -20241129T073758Z-001\GALLEGO Autobus\GALLEGO muppi autobus advien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57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4763" w:rsidRPr="00446AF2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5843905</wp:posOffset>
            </wp:positionH>
            <wp:positionV relativeFrom="paragraph">
              <wp:posOffset>-208915</wp:posOffset>
            </wp:positionV>
            <wp:extent cx="1338580" cy="1981835"/>
            <wp:effectExtent l="19050" t="0" r="0" b="0"/>
            <wp:wrapThrough wrapText="bothSides">
              <wp:wrapPolygon edited="0">
                <wp:start x="-307" y="0"/>
                <wp:lineTo x="-307" y="21385"/>
                <wp:lineTo x="21518" y="21385"/>
                <wp:lineTo x="21518" y="0"/>
                <wp:lineTo x="-307" y="0"/>
              </wp:wrapPolygon>
            </wp:wrapThrough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1246" t="16361" r="21210" b="10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98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6329" w:rsidRPr="00446AF2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CE2F60" w:rsidRPr="00446AF2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="00906329" w:rsidRPr="00446AF2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906329" w:rsidRPr="00446AF2" w:rsidRDefault="00605D4A" w:rsidP="00A8325C">
      <w:pPr>
        <w:pStyle w:val="Ttulo5"/>
        <w:tabs>
          <w:tab w:val="left" w:pos="1276"/>
        </w:tabs>
        <w:spacing w:line="240" w:lineRule="atLeast"/>
        <w:ind w:left="3828" w:right="2834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446AF2">
        <w:rPr>
          <w:rFonts w:ascii="Calibri" w:hAnsi="Calibri"/>
          <w:color w:val="1F497D" w:themeColor="text2"/>
          <w:sz w:val="32"/>
          <w:szCs w:val="32"/>
          <w:lang w:val="gl-ES"/>
        </w:rPr>
        <w:t>8</w:t>
      </w:r>
      <w:r w:rsidR="00906329" w:rsidRPr="00446AF2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 </w:t>
      </w:r>
      <w:r w:rsidR="00457C8A" w:rsidRPr="00446AF2">
        <w:rPr>
          <w:rFonts w:ascii="Calibri" w:hAnsi="Calibri"/>
          <w:color w:val="1F497D" w:themeColor="text2"/>
          <w:sz w:val="32"/>
          <w:szCs w:val="32"/>
          <w:lang w:val="gl-ES"/>
        </w:rPr>
        <w:t>D</w:t>
      </w:r>
      <w:r w:rsidR="00CE2F60" w:rsidRPr="00446AF2">
        <w:rPr>
          <w:rFonts w:ascii="Calibri" w:hAnsi="Calibri"/>
          <w:color w:val="1F497D" w:themeColor="text2"/>
          <w:sz w:val="32"/>
          <w:szCs w:val="32"/>
          <w:lang w:val="gl-ES"/>
        </w:rPr>
        <w:t>E</w:t>
      </w:r>
      <w:r w:rsidR="00457C8A" w:rsidRPr="00446AF2">
        <w:rPr>
          <w:rFonts w:ascii="Calibri" w:hAnsi="Calibri"/>
          <w:color w:val="1F497D" w:themeColor="text2"/>
          <w:sz w:val="32"/>
          <w:szCs w:val="32"/>
          <w:lang w:val="gl-ES"/>
        </w:rPr>
        <w:t>C</w:t>
      </w:r>
      <w:r w:rsidR="00906329" w:rsidRPr="00446AF2">
        <w:rPr>
          <w:rFonts w:ascii="Calibri" w:hAnsi="Calibri"/>
          <w:color w:val="1F497D" w:themeColor="text2"/>
          <w:sz w:val="32"/>
          <w:szCs w:val="32"/>
          <w:lang w:val="gl-ES"/>
        </w:rPr>
        <w:t>EMBR</w:t>
      </w:r>
      <w:r w:rsidR="00CE2F60" w:rsidRPr="00446AF2">
        <w:rPr>
          <w:rFonts w:ascii="Calibri" w:hAnsi="Calibri"/>
          <w:color w:val="1F497D" w:themeColor="text2"/>
          <w:sz w:val="32"/>
          <w:szCs w:val="32"/>
          <w:lang w:val="gl-ES"/>
        </w:rPr>
        <w:t>O</w:t>
      </w:r>
      <w:r w:rsidR="00906329" w:rsidRPr="00446AF2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 20</w:t>
      </w:r>
      <w:r w:rsidR="00EA1A54" w:rsidRPr="00446AF2">
        <w:rPr>
          <w:rFonts w:ascii="Calibri" w:hAnsi="Calibri"/>
          <w:color w:val="1F497D" w:themeColor="text2"/>
          <w:sz w:val="32"/>
          <w:szCs w:val="32"/>
          <w:lang w:val="gl-ES"/>
        </w:rPr>
        <w:t>24</w:t>
      </w:r>
    </w:p>
    <w:p w:rsidR="00906329" w:rsidRPr="00446AF2" w:rsidRDefault="00457C8A" w:rsidP="00A8325C">
      <w:pPr>
        <w:pStyle w:val="Ttulo5"/>
        <w:tabs>
          <w:tab w:val="left" w:pos="1276"/>
          <w:tab w:val="left" w:pos="10490"/>
        </w:tabs>
        <w:spacing w:line="240" w:lineRule="atLeast"/>
        <w:ind w:left="3828" w:right="2834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446AF2">
        <w:rPr>
          <w:rFonts w:asciiTheme="minorHAnsi" w:hAnsiTheme="minorHAnsi"/>
          <w:color w:val="1F497D" w:themeColor="text2"/>
          <w:sz w:val="32"/>
          <w:szCs w:val="32"/>
          <w:lang w:val="gl-ES"/>
        </w:rPr>
        <w:t>ADVENTO</w:t>
      </w:r>
      <w:r w:rsidR="00906329" w:rsidRPr="00446AF2">
        <w:rPr>
          <w:rFonts w:asciiTheme="minorHAnsi" w:hAnsiTheme="minorHAnsi"/>
          <w:color w:val="1F497D" w:themeColor="text2"/>
          <w:sz w:val="32"/>
          <w:szCs w:val="32"/>
          <w:lang w:val="gl-ES"/>
        </w:rPr>
        <w:t>-</w:t>
      </w:r>
      <w:r w:rsidR="00605D4A" w:rsidRPr="00446AF2">
        <w:rPr>
          <w:rFonts w:asciiTheme="minorHAnsi" w:hAnsiTheme="minorHAnsi"/>
          <w:color w:val="1F497D" w:themeColor="text2"/>
          <w:sz w:val="32"/>
          <w:szCs w:val="32"/>
          <w:lang w:val="gl-ES"/>
        </w:rPr>
        <w:t>2</w:t>
      </w:r>
      <w:r w:rsidR="00906329" w:rsidRPr="00446AF2">
        <w:rPr>
          <w:rFonts w:asciiTheme="minorHAnsi" w:hAnsiTheme="minorHAnsi"/>
          <w:color w:val="1F497D" w:themeColor="text2"/>
          <w:sz w:val="32"/>
          <w:szCs w:val="32"/>
          <w:lang w:val="gl-ES"/>
        </w:rPr>
        <w:t>º-C</w:t>
      </w:r>
      <w:r w:rsidR="00EA1A54" w:rsidRPr="00446AF2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 Inmaculada Concepción</w:t>
      </w:r>
    </w:p>
    <w:p w:rsidR="007105B3" w:rsidRPr="00446AF2" w:rsidRDefault="00605D4A" w:rsidP="00A8325C">
      <w:pPr>
        <w:tabs>
          <w:tab w:val="left" w:pos="10490"/>
        </w:tabs>
        <w:autoSpaceDE w:val="0"/>
        <w:autoSpaceDN w:val="0"/>
        <w:adjustRightInd w:val="0"/>
        <w:ind w:left="3828" w:right="2834"/>
        <w:jc w:val="center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Lucas 1,26-38</w:t>
      </w:r>
      <w:r w:rsidR="0097148C" w:rsidRPr="00446AF2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: </w:t>
      </w:r>
      <w:r w:rsidR="0097148C"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“</w:t>
      </w:r>
      <w:r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Alégrate, </w:t>
      </w:r>
      <w:r w:rsidR="00CE2F60"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chea</w:t>
      </w:r>
      <w:r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de gra</w:t>
      </w:r>
      <w:r w:rsidR="00CE2F60"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z</w:t>
      </w:r>
      <w:r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a, </w:t>
      </w:r>
      <w:r w:rsidR="00CE2F60"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</w:t>
      </w:r>
      <w:r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Señor está contigo</w:t>
      </w:r>
      <w:r w:rsidR="00F3649A"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”</w:t>
      </w:r>
      <w:r w:rsidR="007105B3"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.</w:t>
      </w:r>
    </w:p>
    <w:p w:rsidR="00E13D6F" w:rsidRPr="00446AF2" w:rsidRDefault="00C42FFD" w:rsidP="00A8325C">
      <w:pPr>
        <w:tabs>
          <w:tab w:val="left" w:pos="10490"/>
        </w:tabs>
        <w:autoSpaceDE w:val="0"/>
        <w:autoSpaceDN w:val="0"/>
        <w:adjustRightInd w:val="0"/>
        <w:ind w:left="3828" w:right="2834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CE2F60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e: </w:t>
      </w:r>
      <w:r w:rsidR="00E13D6F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Súbete a</w:t>
      </w:r>
      <w:r w:rsidR="00CE2F60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o</w:t>
      </w:r>
      <w:r w:rsidR="00E13D6F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autobús… DI</w:t>
      </w:r>
      <w:r w:rsidR="00CE2F60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L</w:t>
      </w:r>
      <w:r w:rsidR="00E13D6F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LE S</w:t>
      </w:r>
      <w:r w:rsidR="00CE2F60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I</w:t>
      </w:r>
      <w:r w:rsidR="00E13D6F" w:rsidRPr="00446AF2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!</w:t>
      </w:r>
    </w:p>
    <w:p w:rsidR="00C42FFD" w:rsidRPr="00446AF2" w:rsidRDefault="00C42FFD" w:rsidP="00A703DB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446AF2">
        <w:rPr>
          <w:rFonts w:ascii="Calibri" w:hAnsi="Calibri"/>
          <w:b/>
          <w:color w:val="1F497D" w:themeColor="text2"/>
          <w:sz w:val="32"/>
          <w:szCs w:val="32"/>
        </w:rPr>
        <w:t>1. ACO</w:t>
      </w:r>
      <w:r w:rsidR="00CE2F60" w:rsidRPr="00446AF2">
        <w:rPr>
          <w:rFonts w:ascii="Calibri" w:hAnsi="Calibri"/>
          <w:b/>
          <w:color w:val="1F497D" w:themeColor="text2"/>
          <w:sz w:val="32"/>
          <w:szCs w:val="32"/>
        </w:rPr>
        <w:t>LL</w:t>
      </w:r>
      <w:r w:rsidRPr="00446AF2">
        <w:rPr>
          <w:rFonts w:ascii="Calibri" w:hAnsi="Calibri"/>
          <w:b/>
          <w:color w:val="1F497D" w:themeColor="text2"/>
          <w:sz w:val="32"/>
          <w:szCs w:val="32"/>
        </w:rPr>
        <w:t>IDA</w:t>
      </w:r>
    </w:p>
    <w:p w:rsidR="00446AF2" w:rsidRDefault="00446AF2" w:rsidP="00605D4A">
      <w:pPr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5950585</wp:posOffset>
            </wp:positionH>
            <wp:positionV relativeFrom="paragraph">
              <wp:posOffset>311785</wp:posOffset>
            </wp:positionV>
            <wp:extent cx="1188085" cy="1365250"/>
            <wp:effectExtent l="19050" t="0" r="0" b="0"/>
            <wp:wrapThrough wrapText="bothSides">
              <wp:wrapPolygon edited="0">
                <wp:start x="-346" y="0"/>
                <wp:lineTo x="-346" y="21399"/>
                <wp:lineTo x="21473" y="21399"/>
                <wp:lineTo x="21473" y="0"/>
                <wp:lineTo x="-346" y="0"/>
              </wp:wrapPolygon>
            </wp:wrapThrough>
            <wp:docPr id="9" name="Imagen 9" descr="C:\Users\Usuario\Desktop\Misa 23-24\Evan-24-Adv-Nav-C\Adviento 24-Fano\domingo 2 ma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23-24\Evan-24-Adv-Nav-C\Adviento 24-Fano\domingo 2 mari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36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Irmáns e irmás: Neste segundo domingo de Advento seguimos “Xuntos buscando a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Xesús</w:t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” que en Nadal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nos </w:t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>tr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a</w:t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e a esperanza feita paz, xustiza e proximidade de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Deus</w:t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Hoxe celebramos a </w:t>
      </w:r>
      <w:r w:rsidRPr="0023037C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María Inmaculada</w:t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a muller “chea de graza” á que Deus liberou do pecado para que fose unha digna morada do Fillo de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Deus</w:t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Ela é para nós un exemplo de confianza en Deus, un modelo do “Si” valente que temos que dar a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Xesús</w:t>
      </w: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</w:t>
      </w:r>
    </w:p>
    <w:p w:rsidR="00446AF2" w:rsidRDefault="00446AF2" w:rsidP="00446AF2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>(</w:t>
      </w:r>
      <w:r w:rsidRPr="00446AF2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Se fixemos en grande o cartel do autobús de Fano, colocamos na 2ª xanela o rostro de María.) </w:t>
      </w:r>
    </w:p>
    <w:p w:rsidR="00457C8A" w:rsidRPr="00446AF2" w:rsidRDefault="00446AF2" w:rsidP="00446AF2">
      <w:pPr>
        <w:ind w:left="1418" w:right="567" w:firstLine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iCs/>
          <w:color w:val="1F497D" w:themeColor="text2"/>
          <w:sz w:val="32"/>
          <w:szCs w:val="32"/>
        </w:rPr>
        <w:t>SAÚDO DO SACERDOTE: -</w:t>
      </w:r>
      <w:r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O Deus da paz que, co Si de María, plantou a súa tenda no medio do noso mundo, </w:t>
      </w:r>
      <w:r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sex</w:t>
      </w:r>
      <w:r w:rsidRPr="00446AF2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a convosco. </w:t>
      </w:r>
    </w:p>
    <w:p w:rsidR="00F3649A" w:rsidRPr="00446AF2" w:rsidRDefault="00F3649A" w:rsidP="00457C8A">
      <w:pPr>
        <w:pStyle w:val="Ttulo5"/>
        <w:ind w:left="1134" w:right="566" w:firstLine="284"/>
        <w:rPr>
          <w:rFonts w:asciiTheme="minorHAnsi" w:hAnsiTheme="minorHAnsi" w:cstheme="minorHAnsi"/>
          <w:i/>
          <w:color w:val="1F497D" w:themeColor="text2"/>
          <w:sz w:val="32"/>
          <w:szCs w:val="32"/>
          <w:lang w:val="gl-ES"/>
        </w:rPr>
      </w:pPr>
    </w:p>
    <w:p w:rsidR="00457C8A" w:rsidRPr="00446AF2" w:rsidRDefault="003A4425" w:rsidP="00457C8A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446AF2"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 w:rsidR="00457C8A" w:rsidRPr="00446AF2">
        <w:rPr>
          <w:rFonts w:asciiTheme="minorHAnsi" w:hAnsiTheme="minorHAnsi"/>
          <w:b/>
          <w:color w:val="1F497D" w:themeColor="text2"/>
          <w:sz w:val="32"/>
          <w:szCs w:val="32"/>
        </w:rPr>
        <w:t xml:space="preserve">COROA DE ADVENTO </w:t>
      </w:r>
    </w:p>
    <w:p w:rsidR="00446AF2" w:rsidRDefault="00497A02" w:rsidP="00803B89">
      <w:pPr>
        <w:pStyle w:val="NormalWeb"/>
        <w:autoSpaceDE w:val="0"/>
        <w:spacing w:before="0" w:beforeAutospacing="0" w:after="0" w:afterAutospacing="0" w:line="240" w:lineRule="atLeast"/>
        <w:ind w:left="1418" w:right="539" w:firstLine="284"/>
        <w:jc w:val="both"/>
        <w:rPr>
          <w:rFonts w:asciiTheme="minorHAnsi" w:hAnsiTheme="minorHAnsi" w:cs="Times New Roman"/>
          <w:color w:val="1F497D" w:themeColor="text2"/>
          <w:sz w:val="32"/>
          <w:szCs w:val="32"/>
        </w:rPr>
      </w:pPr>
      <w:r w:rsidRPr="00446AF2">
        <w:rPr>
          <w:rFonts w:asciiTheme="minorHAnsi" w:hAnsiTheme="minorHAnsi" w:cs="Times New Roman"/>
          <w:b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738505</wp:posOffset>
            </wp:positionH>
            <wp:positionV relativeFrom="paragraph">
              <wp:posOffset>102870</wp:posOffset>
            </wp:positionV>
            <wp:extent cx="884555" cy="840740"/>
            <wp:effectExtent l="0" t="0" r="0" b="0"/>
            <wp:wrapThrough wrapText="bothSides">
              <wp:wrapPolygon edited="0">
                <wp:start x="7443" y="0"/>
                <wp:lineTo x="3721" y="979"/>
                <wp:lineTo x="465" y="4405"/>
                <wp:lineTo x="0" y="17619"/>
                <wp:lineTo x="5117" y="21045"/>
                <wp:lineTo x="8373" y="21045"/>
                <wp:lineTo x="11630" y="21045"/>
                <wp:lineTo x="12095" y="21045"/>
                <wp:lineTo x="18142" y="16151"/>
                <wp:lineTo x="18142" y="15662"/>
                <wp:lineTo x="21398" y="13704"/>
                <wp:lineTo x="21398" y="8810"/>
                <wp:lineTo x="17677" y="7831"/>
                <wp:lineTo x="18607" y="3426"/>
                <wp:lineTo x="16747" y="979"/>
                <wp:lineTo x="10699" y="0"/>
                <wp:lineTo x="7443" y="0"/>
              </wp:wrapPolygon>
            </wp:wrapThrough>
            <wp:docPr id="292" name="Imagen 313" descr="http://www.javierleoz.org/Javier%20Leoz/CICLO%20C%20(2012)/Adviento/cand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://www.javierleoz.org/Javier%20Leoz/CICLO%20C%20(2012)/Adviento/candle2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84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B89" w:rsidRPr="00446AF2">
        <w:rPr>
          <w:rFonts w:asciiTheme="minorHAnsi" w:hAnsiTheme="minorHAnsi" w:cs="Times New Roman"/>
          <w:bCs/>
          <w:color w:val="1F497D" w:themeColor="text2"/>
          <w:sz w:val="32"/>
          <w:szCs w:val="32"/>
        </w:rPr>
        <w:t> SACERDOTE:</w:t>
      </w:r>
      <w:r w:rsidR="00803B89" w:rsidRPr="00446AF2">
        <w:rPr>
          <w:rFonts w:asciiTheme="minorHAnsi" w:hAnsiTheme="minorHAnsi" w:cs="Times New Roman"/>
          <w:b/>
          <w:bCs/>
          <w:color w:val="1F497D" w:themeColor="text2"/>
          <w:sz w:val="32"/>
          <w:szCs w:val="32"/>
        </w:rPr>
        <w:t xml:space="preserve"> 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Acendemos agora </w:t>
      </w:r>
      <w:r w:rsidR="00446AF2">
        <w:rPr>
          <w:rFonts w:asciiTheme="minorHAnsi" w:hAnsiTheme="minorHAnsi" w:cs="Times New Roman"/>
          <w:color w:val="1F497D" w:themeColor="text2"/>
          <w:sz w:val="32"/>
          <w:szCs w:val="32"/>
        </w:rPr>
        <w:t>o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segund</w:t>
      </w:r>
      <w:r w:rsidR="00446AF2">
        <w:rPr>
          <w:rFonts w:asciiTheme="minorHAnsi" w:hAnsiTheme="minorHAnsi" w:cs="Times New Roman"/>
          <w:color w:val="1F497D" w:themeColor="text2"/>
          <w:sz w:val="32"/>
          <w:szCs w:val="32"/>
        </w:rPr>
        <w:t>o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</w:t>
      </w:r>
      <w:r w:rsid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cirio 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do </w:t>
      </w:r>
      <w:r w:rsidR="00446AF2">
        <w:rPr>
          <w:rFonts w:asciiTheme="minorHAnsi" w:hAnsiTheme="minorHAnsi" w:cs="Times New Roman"/>
          <w:color w:val="1F497D" w:themeColor="text2"/>
          <w:sz w:val="32"/>
          <w:szCs w:val="32"/>
        </w:rPr>
        <w:t>A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dvento, </w:t>
      </w:r>
      <w:r w:rsidR="00446AF2">
        <w:rPr>
          <w:rFonts w:asciiTheme="minorHAnsi" w:hAnsiTheme="minorHAnsi" w:cs="Times New Roman"/>
          <w:color w:val="1F497D" w:themeColor="text2"/>
          <w:sz w:val="32"/>
          <w:szCs w:val="32"/>
        </w:rPr>
        <w:t>o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</w:t>
      </w:r>
      <w:r w:rsidR="00446AF2">
        <w:rPr>
          <w:rFonts w:asciiTheme="minorHAnsi" w:hAnsiTheme="minorHAnsi" w:cs="Times New Roman"/>
          <w:color w:val="1F497D" w:themeColor="text2"/>
          <w:sz w:val="32"/>
          <w:szCs w:val="32"/>
        </w:rPr>
        <w:t>cirio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do Si. María é como unha luz para o noso Advento. María escoitou a proposta de Deus e díxolle Si, preparou unha morada no seu interior para acoller e protexer a Xesús. Que cada un de nós, Señor, confíe como María, e digámosche SI, para que, unha vez máis, nazas no noso mundo e </w:t>
      </w:r>
      <w:r w:rsidR="00446AF2">
        <w:rPr>
          <w:rFonts w:asciiTheme="minorHAnsi" w:hAnsiTheme="minorHAnsi" w:cs="Times New Roman"/>
          <w:color w:val="1F497D" w:themeColor="text2"/>
          <w:sz w:val="32"/>
          <w:szCs w:val="32"/>
        </w:rPr>
        <w:t>agrome</w:t>
      </w:r>
      <w:r w:rsidR="00446AF2"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 a esperanza no universo. Ven pronto, Señor! Ven, Salvador! </w:t>
      </w:r>
    </w:p>
    <w:p w:rsidR="00803B89" w:rsidRPr="00446AF2" w:rsidRDefault="00446AF2" w:rsidP="00446AF2">
      <w:pPr>
        <w:pStyle w:val="NormalWeb"/>
        <w:autoSpaceDE w:val="0"/>
        <w:spacing w:before="0" w:beforeAutospacing="0" w:after="0" w:afterAutospacing="0" w:line="240" w:lineRule="atLeast"/>
        <w:ind w:left="1418" w:right="539" w:firstLine="284"/>
        <w:jc w:val="both"/>
        <w:rPr>
          <w:rFonts w:asciiTheme="minorHAnsi" w:hAnsiTheme="minorHAnsi" w:cs="Times New Roman"/>
          <w:b/>
          <w:color w:val="1F497D" w:themeColor="text2"/>
          <w:sz w:val="32"/>
          <w:szCs w:val="32"/>
        </w:rPr>
      </w:pPr>
      <w:r w:rsidRPr="00446AF2">
        <w:rPr>
          <w:rFonts w:asciiTheme="minorHAnsi" w:hAnsiTheme="minorHAnsi" w:cs="Times New Roman"/>
          <w:color w:val="1F497D" w:themeColor="text2"/>
          <w:sz w:val="32"/>
          <w:szCs w:val="32"/>
        </w:rPr>
        <w:t xml:space="preserve">TODOS: </w:t>
      </w:r>
      <w:r w:rsidRPr="0023037C">
        <w:rPr>
          <w:rFonts w:asciiTheme="minorHAnsi" w:hAnsiTheme="minorHAnsi" w:cs="Times New Roman"/>
          <w:b/>
          <w:color w:val="1F497D" w:themeColor="text2"/>
          <w:sz w:val="32"/>
          <w:szCs w:val="32"/>
        </w:rPr>
        <w:t>-Ven, Señor, Xesús!</w:t>
      </w:r>
      <w:r w:rsidRPr="00446AF2">
        <w:rPr>
          <w:rFonts w:ascii="robotoregular" w:hAnsi="robotoregular"/>
          <w:color w:val="333333"/>
          <w:sz w:val="17"/>
          <w:szCs w:val="17"/>
          <w:shd w:val="clear" w:color="auto" w:fill="FFFFFF"/>
        </w:rPr>
        <w:t xml:space="preserve"> </w:t>
      </w:r>
    </w:p>
    <w:p w:rsidR="00605D4A" w:rsidRPr="00446AF2" w:rsidRDefault="00E552D2" w:rsidP="00457C8A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/>
          <w:bCs/>
          <w:i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6075680</wp:posOffset>
            </wp:positionH>
            <wp:positionV relativeFrom="paragraph">
              <wp:posOffset>59690</wp:posOffset>
            </wp:positionV>
            <wp:extent cx="1224280" cy="1536065"/>
            <wp:effectExtent l="19050" t="0" r="0" b="0"/>
            <wp:wrapThrough wrapText="bothSides">
              <wp:wrapPolygon edited="0">
                <wp:start x="-336" y="0"/>
                <wp:lineTo x="-336" y="21430"/>
                <wp:lineTo x="21510" y="21430"/>
                <wp:lineTo x="21510" y="0"/>
                <wp:lineTo x="-336" y="0"/>
              </wp:wrapPolygon>
            </wp:wrapThrough>
            <wp:docPr id="14" name="Imagen 1" descr="http://artereligioso.blogspot.es/img/Inmaculada-busto-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rtereligioso.blogspot.es/img/Inmaculada-busto-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53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5D4A" w:rsidRPr="00446AF2" w:rsidRDefault="00605D4A" w:rsidP="00605D4A">
      <w:pPr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/>
          <w:color w:val="1F497D" w:themeColor="text2"/>
          <w:sz w:val="32"/>
          <w:szCs w:val="32"/>
        </w:rPr>
        <w:t xml:space="preserve">3. </w:t>
      </w:r>
      <w:r w:rsidR="00E25BDB" w:rsidRPr="00446AF2">
        <w:rPr>
          <w:rFonts w:asciiTheme="minorHAnsi" w:hAnsiTheme="minorHAnsi"/>
          <w:b/>
          <w:color w:val="1F497D" w:themeColor="text2"/>
          <w:sz w:val="32"/>
          <w:szCs w:val="32"/>
        </w:rPr>
        <w:t>CELEBRACIÓN D</w:t>
      </w:r>
      <w:r w:rsidR="00446AF2" w:rsidRPr="00446AF2">
        <w:rPr>
          <w:rFonts w:asciiTheme="minorHAnsi" w:hAnsiTheme="minorHAnsi"/>
          <w:b/>
          <w:color w:val="1F497D" w:themeColor="text2"/>
          <w:sz w:val="32"/>
          <w:szCs w:val="32"/>
        </w:rPr>
        <w:t>O</w:t>
      </w:r>
      <w:r w:rsidR="00E25BDB" w:rsidRPr="00446AF2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Pr="00446AF2">
        <w:rPr>
          <w:rFonts w:asciiTheme="minorHAnsi" w:hAnsiTheme="minorHAnsi"/>
          <w:b/>
          <w:color w:val="1F497D" w:themeColor="text2"/>
          <w:sz w:val="32"/>
          <w:szCs w:val="32"/>
        </w:rPr>
        <w:t xml:space="preserve">PERDÓN </w:t>
      </w:r>
    </w:p>
    <w:p w:rsidR="00605D4A" w:rsidRPr="00446AF2" w:rsidRDefault="00605D4A" w:rsidP="00605D4A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(S</w:t>
      </w:r>
      <w:r w:rsid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e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se </w:t>
      </w:r>
      <w:r w:rsid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fai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a coroa p</w:t>
      </w:r>
      <w:r w:rsid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ódese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suprimir </w:t>
      </w:r>
      <w:r w:rsid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acto penitencial).</w:t>
      </w:r>
      <w:r w:rsidRPr="00446AF2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 </w:t>
      </w:r>
    </w:p>
    <w:p w:rsidR="00446AF2" w:rsidRDefault="00446AF2" w:rsidP="00605D4A">
      <w:pPr>
        <w:ind w:left="1701" w:right="567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Con sinxeleza e humildade, como María, acollamos de Deus e dos irmáns o perdón que cura nosas feridas. </w:t>
      </w:r>
    </w:p>
    <w:p w:rsidR="00446AF2" w:rsidRPr="00446AF2" w:rsidRDefault="00446AF2" w:rsidP="00605D4A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• Ti, Señor, es o Deus do amor que cura e perdoa. </w:t>
      </w:r>
      <w:r w:rsidRPr="00446AF2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Señor, ten piedade de nós. </w:t>
      </w:r>
    </w:p>
    <w:p w:rsidR="00446AF2" w:rsidRPr="00446AF2" w:rsidRDefault="00446AF2" w:rsidP="00605D4A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• Ti, Señor, es o Deus do Si que salva. </w:t>
      </w:r>
      <w:r w:rsidRPr="00446AF2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Cristo, ten piedade de nós. </w:t>
      </w:r>
    </w:p>
    <w:p w:rsidR="00605D4A" w:rsidRPr="00446AF2" w:rsidRDefault="00446AF2" w:rsidP="00446AF2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lastRenderedPageBreak/>
        <w:t xml:space="preserve">• Ti, Señor, es o Deus da Promesa que se cumpre en María. </w:t>
      </w:r>
      <w:r w:rsidRPr="00446AF2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>Señor, ten piedade de nós.</w:t>
      </w:r>
    </w:p>
    <w:p w:rsidR="00605D4A" w:rsidRPr="00446AF2" w:rsidRDefault="00605D4A" w:rsidP="00605D4A">
      <w:pPr>
        <w:ind w:left="1701" w:right="567" w:hanging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</w:p>
    <w:p w:rsidR="00605D4A" w:rsidRPr="00446AF2" w:rsidRDefault="00605D4A" w:rsidP="00605D4A">
      <w:pPr>
        <w:pStyle w:val="Ttulo7"/>
        <w:spacing w:before="0" w:line="240" w:lineRule="atLeast"/>
        <w:ind w:left="1778" w:right="567" w:hanging="360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446A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4. PETICI</w:t>
      </w:r>
      <w:r w:rsidR="00446AF2" w:rsidRPr="00446A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Ó</w:t>
      </w:r>
      <w:r w:rsidRPr="00446A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NS</w:t>
      </w:r>
      <w:r w:rsidRPr="00446AF2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6648450</wp:posOffset>
            </wp:positionH>
            <wp:positionV relativeFrom="paragraph">
              <wp:posOffset>638175</wp:posOffset>
            </wp:positionV>
            <wp:extent cx="678180" cy="2133600"/>
            <wp:effectExtent l="19050" t="0" r="7620" b="0"/>
            <wp:wrapThrough wrapText="bothSides">
              <wp:wrapPolygon edited="0">
                <wp:start x="-607" y="0"/>
                <wp:lineTo x="-607" y="21407"/>
                <wp:lineTo x="21843" y="21407"/>
                <wp:lineTo x="21843" y="0"/>
                <wp:lineTo x="-607" y="0"/>
              </wp:wrapPolygon>
            </wp:wrapThrough>
            <wp:docPr id="7" name="Imagen 1" descr="C:\Users\Usuario\Desktop\Misa Niños\Adviento 2019-C\03 i e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Adviento 2019-C\03 i en color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 a Deus Pai, pedindo n</w:t>
      </w: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>a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nosa </w:t>
      </w: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>pregaria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de hoxe a especial intercesión da Nai de Xesús. E respondemos: </w:t>
      </w:r>
      <w:r w:rsidRPr="00446AF2"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>-María, chea de graza, roga por nós. –María sen pecado, roga por nós</w:t>
      </w:r>
      <w:r w:rsidRPr="00446AF2">
        <w:rPr>
          <w:rFonts w:asciiTheme="minorHAnsi" w:hAnsiTheme="minorHAnsi"/>
          <w:b/>
          <w:bCs/>
          <w:color w:val="1F497D" w:themeColor="text2"/>
          <w:sz w:val="32"/>
          <w:szCs w:val="32"/>
        </w:rPr>
        <w:t>.</w:t>
      </w: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1. Que a misericordia de Deus siga facendo obras grandes na Igrexa e no mundo. 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Oremos.</w:t>
      </w: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2. Que co apoio de todos desaparezan a violencia de xénero e as inxustizas. 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Oremos.</w:t>
      </w: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3. Que imitemos a María, que escoita a proposta de Deus, acolle as súas palabras, confía e dille Si! 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Oremos.</w:t>
      </w: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4. Que crezamos no amor a María e imitemos a súa confianza no Señor. 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Oremos.</w:t>
      </w: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5. Que neste advento preparemos a vinda de Xesús e axudemos a outros ao encontro con El. 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Oremos.</w:t>
      </w: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6. Que os mozos, mirando a María, acepten con valentía a misión de Xesús de levarlle a tantos que non lle coñecen. 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Oremos.</w:t>
      </w: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7. Que os que celebramos esta Eucaristía deamos noso Si a Deus e convertámonos do mal acudindo ao Sacramento do perdón. </w:t>
      </w: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>Oremos.</w:t>
      </w:r>
    </w:p>
    <w:p w:rsidR="00605D4A" w:rsidRPr="00446AF2" w:rsidRDefault="00446AF2" w:rsidP="00446AF2">
      <w:pPr>
        <w:suppressLineNumbers/>
        <w:spacing w:line="240" w:lineRule="atLeast"/>
        <w:ind w:left="1701" w:right="567" w:hanging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Dános, Señor, o que máis e mellor axúdenos a vivir servíndoche a ti e aos irmáns. Por XNS. </w:t>
      </w:r>
    </w:p>
    <w:p w:rsidR="00E552D2" w:rsidRPr="00446AF2" w:rsidRDefault="00E552D2" w:rsidP="00605D4A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605D4A" w:rsidRPr="00446AF2" w:rsidRDefault="00605D4A" w:rsidP="00605D4A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/>
          <w:color w:val="1F497D" w:themeColor="text2"/>
          <w:sz w:val="32"/>
          <w:szCs w:val="32"/>
        </w:rPr>
        <w:t>5. OFRENDAS</w:t>
      </w:r>
    </w:p>
    <w:p w:rsidR="00446AF2" w:rsidRPr="00446AF2" w:rsidRDefault="00446AF2" w:rsidP="00446AF2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6327140</wp:posOffset>
            </wp:positionH>
            <wp:positionV relativeFrom="paragraph">
              <wp:posOffset>869950</wp:posOffset>
            </wp:positionV>
            <wp:extent cx="776605" cy="1202055"/>
            <wp:effectExtent l="152400" t="95250" r="99695" b="74295"/>
            <wp:wrapThrough wrapText="bothSides">
              <wp:wrapPolygon edited="0">
                <wp:start x="6888" y="-1712"/>
                <wp:lineTo x="3709" y="-685"/>
                <wp:lineTo x="-1590" y="2739"/>
                <wp:lineTo x="-4239" y="8900"/>
                <wp:lineTo x="-3179" y="14719"/>
                <wp:lineTo x="0" y="20197"/>
                <wp:lineTo x="6358" y="22935"/>
                <wp:lineTo x="6888" y="22935"/>
                <wp:lineTo x="13246" y="22935"/>
                <wp:lineTo x="13776" y="22935"/>
                <wp:lineTo x="19604" y="20539"/>
                <wp:lineTo x="19604" y="20197"/>
                <wp:lineTo x="20134" y="20197"/>
                <wp:lineTo x="23313" y="15062"/>
                <wp:lineTo x="23313" y="14719"/>
                <wp:lineTo x="24373" y="9585"/>
                <wp:lineTo x="24373" y="9242"/>
                <wp:lineTo x="22253" y="4108"/>
                <wp:lineTo x="22253" y="3765"/>
                <wp:lineTo x="22783" y="3081"/>
                <wp:lineTo x="15895" y="-1027"/>
                <wp:lineTo x="13246" y="-1712"/>
                <wp:lineTo x="6888" y="-1712"/>
              </wp:wrapPolygon>
            </wp:wrapThrough>
            <wp:docPr id="11" name="full" descr="http://www.javierleoz.org/GALERIA%20IMAGENES/index.php?cmd=image&amp;sfpg=QURWSUVOVE8gSU1BR0VORVMvKkNvbiBNYXLtYS5qcGcqYWM0YmMzNDRiZGRkYjc0YjJlMjljZDU2YTcwMjg4MD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" descr="http://www.javierleoz.org/GALERIA%20IMAGENES/index.php?cmd=image&amp;sfpg=QURWSUVOVE8gSU1BR0VORVMvKkNvbiBNYXLtYS5qcGcqYWM0YmMzNDRiZGRkYjc0YjJlMjljZDU2YTcwMjg4MDk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12020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05D4A" w:rsidRPr="00446AF2">
        <w:rPr>
          <w:rFonts w:asciiTheme="minorHAnsi" w:hAnsiTheme="minorHAnsi"/>
          <w:b/>
          <w:color w:val="1F497D" w:themeColor="text2"/>
          <w:sz w:val="32"/>
          <w:szCs w:val="32"/>
        </w:rPr>
        <w:t>-</w:t>
      </w:r>
      <w:r w:rsidRPr="00446AF2">
        <w:rPr>
          <w:rFonts w:asciiTheme="minorHAnsi" w:hAnsiTheme="minorHAnsi"/>
          <w:b/>
          <w:color w:val="1F497D" w:themeColor="text2"/>
          <w:sz w:val="32"/>
          <w:szCs w:val="32"/>
        </w:rPr>
        <w:t>XE</w:t>
      </w:r>
      <w:r w:rsidR="00605D4A" w:rsidRPr="00446AF2">
        <w:rPr>
          <w:rFonts w:asciiTheme="minorHAnsi" w:hAnsiTheme="minorHAnsi"/>
          <w:b/>
          <w:color w:val="1F497D" w:themeColor="text2"/>
          <w:sz w:val="32"/>
          <w:szCs w:val="32"/>
        </w:rPr>
        <w:t>RRA DE AGUA:</w:t>
      </w:r>
      <w:r w:rsidR="00605D4A" w:rsidRPr="00446AF2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446AF2">
        <w:rPr>
          <w:rFonts w:asciiTheme="minorHAnsi" w:hAnsiTheme="minorHAnsi"/>
          <w:color w:val="1F497D" w:themeColor="text2"/>
          <w:sz w:val="32"/>
          <w:szCs w:val="32"/>
        </w:rPr>
        <w:t xml:space="preserve">Con esta xerra de auga limpa e pura, queremos representar as entrañas da Virxe María. Ninguén como Ela, cun corazón nobre, bo e relucente, soubo acoller ao Señor que vén en Nadal. Seremos capaces de ser tan abertos como Ela a Deus? </w:t>
      </w:r>
    </w:p>
    <w:p w:rsidR="00446AF2" w:rsidRDefault="00446AF2" w:rsidP="00605D4A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/>
          <w:color w:val="1F497D" w:themeColor="text2"/>
          <w:sz w:val="32"/>
          <w:szCs w:val="32"/>
        </w:rPr>
        <w:t>-DOCE GLOBOS BRANCOS E AZUIS:</w:t>
      </w:r>
      <w:r w:rsidRPr="00446AF2">
        <w:rPr>
          <w:rFonts w:asciiTheme="minorHAnsi" w:hAnsiTheme="minorHAnsi"/>
          <w:color w:val="1F497D" w:themeColor="text2"/>
          <w:sz w:val="32"/>
          <w:szCs w:val="32"/>
        </w:rPr>
        <w:t xml:space="preserve"> Con estes 12 globos brancos e azuis queremos simbolizar a COROA DE ESTRELAS DE MARÍA. Que este tempo de </w:t>
      </w:r>
      <w:r>
        <w:rPr>
          <w:rFonts w:asciiTheme="minorHAnsi" w:hAnsiTheme="minorHAnsi"/>
          <w:color w:val="1F497D" w:themeColor="text2"/>
          <w:sz w:val="32"/>
          <w:szCs w:val="32"/>
        </w:rPr>
        <w:t>A</w:t>
      </w:r>
      <w:r w:rsidRPr="00446AF2">
        <w:rPr>
          <w:rFonts w:asciiTheme="minorHAnsi" w:hAnsiTheme="minorHAnsi"/>
          <w:color w:val="1F497D" w:themeColor="text2"/>
          <w:sz w:val="32"/>
          <w:szCs w:val="32"/>
        </w:rPr>
        <w:t xml:space="preserve">dvento </w:t>
      </w:r>
      <w:r>
        <w:rPr>
          <w:rFonts w:asciiTheme="minorHAnsi" w:hAnsiTheme="minorHAnsi"/>
          <w:color w:val="1F497D" w:themeColor="text2"/>
          <w:sz w:val="32"/>
          <w:szCs w:val="32"/>
        </w:rPr>
        <w:t xml:space="preserve">nos </w:t>
      </w:r>
      <w:r w:rsidRPr="00446AF2">
        <w:rPr>
          <w:rFonts w:asciiTheme="minorHAnsi" w:hAnsiTheme="minorHAnsi"/>
          <w:color w:val="1F497D" w:themeColor="text2"/>
          <w:sz w:val="32"/>
          <w:szCs w:val="32"/>
        </w:rPr>
        <w:t>ax</w:t>
      </w:r>
      <w:r>
        <w:rPr>
          <w:rFonts w:asciiTheme="minorHAnsi" w:hAnsiTheme="minorHAnsi"/>
          <w:color w:val="1F497D" w:themeColor="text2"/>
          <w:sz w:val="32"/>
          <w:szCs w:val="32"/>
        </w:rPr>
        <w:t>u</w:t>
      </w:r>
      <w:r w:rsidRPr="00446AF2">
        <w:rPr>
          <w:rFonts w:asciiTheme="minorHAnsi" w:hAnsiTheme="minorHAnsi"/>
          <w:color w:val="1F497D" w:themeColor="text2"/>
          <w:sz w:val="32"/>
          <w:szCs w:val="32"/>
        </w:rPr>
        <w:t xml:space="preserve">de a facer da nosa vida un BERCE onde DEUS poña a cor da súa esperanza. </w:t>
      </w:r>
    </w:p>
    <w:p w:rsidR="00446AF2" w:rsidRDefault="00446AF2" w:rsidP="00605D4A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/>
          <w:color w:val="1F497D" w:themeColor="text2"/>
          <w:sz w:val="32"/>
          <w:szCs w:val="32"/>
        </w:rPr>
        <w:t>-RAMO DE FLORES:</w:t>
      </w:r>
      <w:r w:rsidRPr="00446AF2">
        <w:rPr>
          <w:rFonts w:asciiTheme="minorHAnsi" w:hAnsiTheme="minorHAnsi"/>
          <w:color w:val="1F497D" w:themeColor="text2"/>
          <w:sz w:val="32"/>
          <w:szCs w:val="32"/>
        </w:rPr>
        <w:t xml:space="preserve"> Con este ramo de flores dicímoslle a María: FELICIDADES! Porque Deus fixouse en ti para ser a Nai de Xesús e, por tanto, tamén a nosa Nai. Grazas e felicidades, María!</w:t>
      </w:r>
    </w:p>
    <w:p w:rsidR="00605D4A" w:rsidRPr="00446AF2" w:rsidRDefault="00446AF2" w:rsidP="00446AF2">
      <w:pPr>
        <w:pStyle w:val="Prrafodelista"/>
        <w:ind w:left="1701" w:right="567" w:hanging="283"/>
        <w:rPr>
          <w:rFonts w:asciiTheme="minorHAnsi" w:hAnsiTheme="minorHAnsi"/>
          <w:color w:val="1F497D" w:themeColor="text2"/>
          <w:sz w:val="32"/>
          <w:szCs w:val="32"/>
        </w:rPr>
      </w:pPr>
      <w:r w:rsidRPr="00446AF2">
        <w:rPr>
          <w:rFonts w:asciiTheme="minorHAnsi" w:hAnsiTheme="minorHAnsi"/>
          <w:b/>
          <w:color w:val="1F497D" w:themeColor="text2"/>
          <w:sz w:val="32"/>
          <w:szCs w:val="32"/>
        </w:rPr>
        <w:t>-O PAN E O VIÑO:</w:t>
      </w:r>
      <w:r w:rsidRPr="00446AF2">
        <w:rPr>
          <w:rFonts w:asciiTheme="minorHAnsi" w:hAnsiTheme="minorHAnsi"/>
          <w:color w:val="1F497D" w:themeColor="text2"/>
          <w:sz w:val="32"/>
          <w:szCs w:val="32"/>
        </w:rPr>
        <w:t xml:space="preserve"> O pan e o viño darannos forza para romper co pecado e enchernos de graza. </w:t>
      </w:r>
    </w:p>
    <w:p w:rsidR="00605D4A" w:rsidRPr="00446AF2" w:rsidRDefault="00605D4A" w:rsidP="00605D4A">
      <w:pPr>
        <w:pStyle w:val="Prrafodelista"/>
        <w:spacing w:line="240" w:lineRule="atLeast"/>
        <w:ind w:left="1701" w:right="567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sectPr w:rsidR="00605D4A" w:rsidRPr="00446AF2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55pt;height:11.55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AE59C0"/>
    <w:multiLevelType w:val="hybridMultilevel"/>
    <w:tmpl w:val="E64A2E24"/>
    <w:lvl w:ilvl="0" w:tplc="724AE6DC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6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AF6B4D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0">
    <w:nsid w:val="3B2A71AE"/>
    <w:multiLevelType w:val="hybridMultilevel"/>
    <w:tmpl w:val="4CEEBDB8"/>
    <w:lvl w:ilvl="0" w:tplc="EBFEF2C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22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24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5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3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3D94732"/>
    <w:multiLevelType w:val="hybridMultilevel"/>
    <w:tmpl w:val="460E069E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1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8"/>
  </w:num>
  <w:num w:numId="2">
    <w:abstractNumId w:val="40"/>
  </w:num>
  <w:num w:numId="3">
    <w:abstractNumId w:val="26"/>
  </w:num>
  <w:num w:numId="4">
    <w:abstractNumId w:val="31"/>
  </w:num>
  <w:num w:numId="5">
    <w:abstractNumId w:val="39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34"/>
  </w:num>
  <w:num w:numId="9">
    <w:abstractNumId w:val="12"/>
  </w:num>
  <w:num w:numId="10">
    <w:abstractNumId w:val="9"/>
  </w:num>
  <w:num w:numId="11">
    <w:abstractNumId w:val="8"/>
  </w:num>
  <w:num w:numId="12">
    <w:abstractNumId w:val="29"/>
  </w:num>
  <w:num w:numId="13">
    <w:abstractNumId w:val="19"/>
  </w:num>
  <w:num w:numId="14">
    <w:abstractNumId w:val="23"/>
  </w:num>
  <w:num w:numId="15">
    <w:abstractNumId w:val="5"/>
  </w:num>
  <w:num w:numId="16">
    <w:abstractNumId w:val="21"/>
  </w:num>
  <w:num w:numId="17">
    <w:abstractNumId w:val="16"/>
  </w:num>
  <w:num w:numId="18">
    <w:abstractNumId w:val="42"/>
  </w:num>
  <w:num w:numId="19">
    <w:abstractNumId w:val="0"/>
  </w:num>
  <w:num w:numId="20">
    <w:abstractNumId w:val="32"/>
  </w:num>
  <w:num w:numId="21">
    <w:abstractNumId w:val="13"/>
  </w:num>
  <w:num w:numId="22">
    <w:abstractNumId w:val="7"/>
  </w:num>
  <w:num w:numId="23">
    <w:abstractNumId w:val="1"/>
  </w:num>
  <w:num w:numId="24">
    <w:abstractNumId w:val="27"/>
  </w:num>
  <w:num w:numId="25">
    <w:abstractNumId w:val="11"/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22"/>
  </w:num>
  <w:num w:numId="29">
    <w:abstractNumId w:val="10"/>
  </w:num>
  <w:num w:numId="30">
    <w:abstractNumId w:val="43"/>
  </w:num>
  <w:num w:numId="31">
    <w:abstractNumId w:val="17"/>
  </w:num>
  <w:num w:numId="32">
    <w:abstractNumId w:val="30"/>
  </w:num>
  <w:num w:numId="33">
    <w:abstractNumId w:val="33"/>
  </w:num>
  <w:num w:numId="34">
    <w:abstractNumId w:val="15"/>
  </w:num>
  <w:num w:numId="35">
    <w:abstractNumId w:val="24"/>
  </w:num>
  <w:num w:numId="36">
    <w:abstractNumId w:val="25"/>
  </w:num>
  <w:num w:numId="37">
    <w:abstractNumId w:val="41"/>
  </w:num>
  <w:num w:numId="38">
    <w:abstractNumId w:val="4"/>
  </w:num>
  <w:num w:numId="39">
    <w:abstractNumId w:val="20"/>
  </w:num>
  <w:num w:numId="40">
    <w:abstractNumId w:val="2"/>
  </w:num>
  <w:num w:numId="41">
    <w:abstractNumId w:val="37"/>
  </w:num>
  <w:num w:numId="42">
    <w:abstractNumId w:val="14"/>
  </w:num>
  <w:num w:numId="43">
    <w:abstractNumId w:val="18"/>
  </w:num>
  <w:num w:numId="44">
    <w:abstractNumId w:val="6"/>
  </w:num>
  <w:num w:numId="45">
    <w:abstractNumId w:val="3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C83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B23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37C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5754C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4CF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06"/>
    <w:rsid w:val="0036232A"/>
    <w:rsid w:val="00362900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6BB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A8F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AF2"/>
    <w:rsid w:val="00446D87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A02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58F9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9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535A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46F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5F23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3647"/>
    <w:rsid w:val="005D3FE3"/>
    <w:rsid w:val="005D43AC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2A3"/>
    <w:rsid w:val="005E7645"/>
    <w:rsid w:val="005E7AB6"/>
    <w:rsid w:val="005E7C7D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1B5A"/>
    <w:rsid w:val="006D2015"/>
    <w:rsid w:val="006D2195"/>
    <w:rsid w:val="006D3B70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686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B89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329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D62"/>
    <w:rsid w:val="009F4FE8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4CC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25C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6F6"/>
    <w:rsid w:val="00AE0DC4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091A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07F43"/>
    <w:rsid w:val="00C10845"/>
    <w:rsid w:val="00C10CEE"/>
    <w:rsid w:val="00C10E8E"/>
    <w:rsid w:val="00C10EAD"/>
    <w:rsid w:val="00C10FE3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32F"/>
    <w:rsid w:val="00C23606"/>
    <w:rsid w:val="00C23BBE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F9E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0D12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2F60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D9C"/>
    <w:rsid w:val="00D33ED6"/>
    <w:rsid w:val="00D341A9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763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AC9"/>
    <w:rsid w:val="00E1262F"/>
    <w:rsid w:val="00E12786"/>
    <w:rsid w:val="00E12CB0"/>
    <w:rsid w:val="00E136EF"/>
    <w:rsid w:val="00E13821"/>
    <w:rsid w:val="00E13D6F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877"/>
    <w:rsid w:val="00E54948"/>
    <w:rsid w:val="00E54C9D"/>
    <w:rsid w:val="00E552D2"/>
    <w:rsid w:val="00E55E56"/>
    <w:rsid w:val="00E570A7"/>
    <w:rsid w:val="00E57153"/>
    <w:rsid w:val="00E57232"/>
    <w:rsid w:val="00E5798C"/>
    <w:rsid w:val="00E60B91"/>
    <w:rsid w:val="00E619C3"/>
    <w:rsid w:val="00E61B6D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A0455"/>
    <w:rsid w:val="00EA0832"/>
    <w:rsid w:val="00EA0B34"/>
    <w:rsid w:val="00EA0CF9"/>
    <w:rsid w:val="00EA1329"/>
    <w:rsid w:val="00EA1638"/>
    <w:rsid w:val="00EA1A5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0E19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4FB9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1D50"/>
    <w:rsid w:val="00F229EC"/>
    <w:rsid w:val="00F22FDC"/>
    <w:rsid w:val="00F23A72"/>
    <w:rsid w:val="00F23E96"/>
    <w:rsid w:val="00F24411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tyle20">
    <w:name w:val="style2"/>
    <w:basedOn w:val="Normal"/>
    <w:rsid w:val="00E92A63"/>
    <w:pPr>
      <w:spacing w:before="100" w:beforeAutospacing="1" w:after="100" w:afterAutospacing="1"/>
    </w:pPr>
    <w:rPr>
      <w:color w:val="000000"/>
    </w:rPr>
  </w:style>
  <w:style w:type="character" w:customStyle="1" w:styleId="entry-date2">
    <w:name w:val="entry-date2"/>
    <w:basedOn w:val="Fuentedeprrafopredeter"/>
    <w:rsid w:val="00D82543"/>
  </w:style>
  <w:style w:type="character" w:customStyle="1" w:styleId="author">
    <w:name w:val="author"/>
    <w:basedOn w:val="Fuentedeprrafopredeter"/>
    <w:rsid w:val="00D82543"/>
  </w:style>
  <w:style w:type="character" w:customStyle="1" w:styleId="comments-link">
    <w:name w:val="comments-link"/>
    <w:basedOn w:val="Fuentedeprrafopredeter"/>
    <w:rsid w:val="00D82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59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7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96581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1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003227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0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80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0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4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2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45500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1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26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53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00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5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090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006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0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89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83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0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17131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3291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3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67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4855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516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5863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20793">
                          <w:marLeft w:val="0"/>
                          <w:marRight w:val="0"/>
                          <w:marTop w:val="0"/>
                          <w:marBottom w:val="13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1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http://www.javierleoz.org/Javier%20Leoz/CICLO%20C%20(2012)/Adviento/candle2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9518E8-F15F-4E83-ABAD-261B2BDE5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529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5</cp:revision>
  <cp:lastPrinted>2024-12-05T09:50:00Z</cp:lastPrinted>
  <dcterms:created xsi:type="dcterms:W3CDTF">2024-12-05T12:13:00Z</dcterms:created>
  <dcterms:modified xsi:type="dcterms:W3CDTF">2024-12-05T14:44:00Z</dcterms:modified>
</cp:coreProperties>
</file>