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3E717A1" w14:textId="19B40E3A" w:rsidR="006F13CA" w:rsidRPr="00D022E4" w:rsidRDefault="006F13CA" w:rsidP="006F13CA">
      <w:pPr>
        <w:spacing w:line="240" w:lineRule="atLeast"/>
        <w:ind w:firstLine="284"/>
        <w:jc w:val="center"/>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pPr>
      <w:r w:rsidRPr="00D022E4">
        <w:rPr>
          <w:rFonts w:asciiTheme="minorHAnsi" w:eastAsiaTheme="minorHAnsi" w:hAnsiTheme="minorHAnsi" w:cs="Segoe UI"/>
          <w:b/>
          <w:color w:val="FF0000"/>
          <w:spacing w:val="10"/>
          <w:sz w:val="32"/>
          <w:szCs w:val="32"/>
          <w:lang w:eastAsia="en-US"/>
          <w14:glow w14:rad="38100">
            <w14:schemeClr w14:val="accent1">
              <w14:alpha w14:val="60000"/>
            </w14:schemeClr>
          </w14:glow>
          <w14:textOutline w14:w="9525" w14:cap="flat" w14:cmpd="sng" w14:algn="ctr">
            <w14:solidFill>
              <w14:schemeClr w14:val="accent1"/>
            </w14:solidFill>
            <w14:prstDash w14:val="solid"/>
            <w14:round/>
          </w14:textOutline>
        </w:rPr>
        <w:t>SUGERENCIAS</w:t>
      </w:r>
      <w:r w:rsidR="000101DE" w:rsidRPr="00D022E4">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 xml:space="preserve"> </w:t>
      </w:r>
      <w:r w:rsidR="00FA41EF" w:rsidRPr="00D022E4">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AL 08</w:t>
      </w:r>
      <w:r w:rsidRPr="00D022E4">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w:t>
      </w:r>
      <w:r w:rsidR="00285F47" w:rsidRPr="00D022E4">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1</w:t>
      </w:r>
      <w:r w:rsidR="00A743B7" w:rsidRPr="00D022E4">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w:t>
      </w:r>
      <w:r w:rsidRPr="00D022E4">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w:t>
      </w:r>
      <w:r w:rsidR="0049792C" w:rsidRPr="00D022E4">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20</w:t>
      </w:r>
      <w:r w:rsidRPr="00D022E4">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2</w:t>
      </w:r>
      <w:r w:rsidR="00EC1F31" w:rsidRPr="00D022E4">
        <w:rPr>
          <w:b/>
          <w:color w:val="FF0000"/>
          <w:spacing w:val="10"/>
          <w:sz w:val="32"/>
          <w:szCs w:val="32"/>
          <w14:glow w14:rad="38100">
            <w14:schemeClr w14:val="accent1">
              <w14:alpha w14:val="60000"/>
            </w14:schemeClr>
          </w14:glow>
          <w14:textOutline w14:w="9525" w14:cap="flat" w14:cmpd="sng" w14:algn="ctr">
            <w14:solidFill>
              <w14:schemeClr w14:val="accent1"/>
            </w14:solidFill>
            <w14:prstDash w14:val="solid"/>
            <w14:round/>
          </w14:textOutline>
        </w:rPr>
        <w:t>4</w:t>
      </w:r>
    </w:p>
    <w:p w14:paraId="5B7A8CFA" w14:textId="77777777" w:rsidR="00A743B7" w:rsidRPr="00D022E4" w:rsidRDefault="00A743B7" w:rsidP="00A743B7">
      <w:pPr>
        <w:ind w:left="1440" w:right="566"/>
        <w:rPr>
          <w:rFonts w:asciiTheme="minorHAnsi" w:eastAsiaTheme="minorHAnsi" w:hAnsiTheme="minorHAnsi" w:cs="Segoe UI"/>
          <w:b/>
          <w:color w:val="1F497D" w:themeColor="text2"/>
          <w:sz w:val="32"/>
          <w:szCs w:val="32"/>
          <w:lang w:eastAsia="en-US"/>
        </w:rPr>
      </w:pPr>
    </w:p>
    <w:p w14:paraId="3F2CCA55" w14:textId="6A7667D7" w:rsidR="00A743B7" w:rsidRPr="00D022E4" w:rsidRDefault="00A743B7" w:rsidP="00A743B7">
      <w:pPr>
        <w:pBdr>
          <w:top w:val="single" w:sz="4" w:space="1" w:color="auto"/>
          <w:left w:val="single" w:sz="4" w:space="4" w:color="auto"/>
          <w:bottom w:val="single" w:sz="4" w:space="1" w:color="auto"/>
          <w:right w:val="single" w:sz="4" w:space="4" w:color="auto"/>
        </w:pBdr>
        <w:ind w:left="1440" w:right="566"/>
        <w:jc w:val="center"/>
        <w:rPr>
          <w:rFonts w:asciiTheme="minorHAnsi" w:eastAsiaTheme="minorHAnsi" w:hAnsiTheme="minorHAnsi" w:cs="Segoe UI"/>
          <w:b/>
          <w:color w:val="1F497D" w:themeColor="text2"/>
          <w:sz w:val="32"/>
          <w:szCs w:val="32"/>
          <w:lang w:eastAsia="en-US"/>
        </w:rPr>
      </w:pPr>
      <w:r w:rsidRPr="00D022E4">
        <w:rPr>
          <w:rFonts w:asciiTheme="minorHAnsi" w:eastAsiaTheme="minorHAnsi" w:hAnsiTheme="minorHAnsi" w:cs="Segoe UI"/>
          <w:b/>
          <w:color w:val="1F497D" w:themeColor="text2"/>
          <w:sz w:val="32"/>
          <w:szCs w:val="32"/>
          <w:lang w:eastAsia="en-US"/>
        </w:rPr>
        <w:t>SUGERENCIAS:</w:t>
      </w:r>
    </w:p>
    <w:p w14:paraId="0F8A66CD" w14:textId="77777777" w:rsidR="00D022E4" w:rsidRDefault="00D022E4" w:rsidP="00D022E4">
      <w:pPr>
        <w:pStyle w:val="NormalWeb"/>
        <w:tabs>
          <w:tab w:val="left" w:pos="851"/>
        </w:tabs>
        <w:spacing w:before="0" w:beforeAutospacing="0" w:after="0" w:afterAutospacing="0" w:line="240" w:lineRule="atLeast"/>
        <w:ind w:left="1418" w:right="567" w:firstLine="284"/>
        <w:jc w:val="both"/>
        <w:rPr>
          <w:rFonts w:asciiTheme="minorHAnsi" w:hAnsiTheme="minorHAnsi" w:cstheme="minorHAnsi"/>
          <w:bCs/>
          <w:color w:val="1F497D"/>
          <w:sz w:val="32"/>
          <w:szCs w:val="32"/>
        </w:rPr>
      </w:pPr>
    </w:p>
    <w:p w14:paraId="5D2093B9" w14:textId="77777777" w:rsidR="00D022E4" w:rsidRDefault="00D022E4" w:rsidP="00D022E4">
      <w:pPr>
        <w:pStyle w:val="NormalWeb"/>
        <w:tabs>
          <w:tab w:val="left" w:pos="851"/>
        </w:tabs>
        <w:spacing w:before="0" w:beforeAutospacing="0" w:after="0" w:afterAutospacing="0" w:line="240" w:lineRule="atLeast"/>
        <w:ind w:left="1418" w:right="567" w:firstLine="284"/>
        <w:jc w:val="both"/>
        <w:rPr>
          <w:rFonts w:asciiTheme="minorHAnsi" w:hAnsiTheme="minorHAnsi" w:cstheme="minorHAnsi"/>
          <w:bCs/>
          <w:color w:val="1F497D"/>
          <w:sz w:val="32"/>
          <w:szCs w:val="32"/>
        </w:rPr>
      </w:pPr>
      <w:r w:rsidRPr="00D022E4">
        <w:rPr>
          <w:rFonts w:asciiTheme="minorHAnsi" w:hAnsiTheme="minorHAnsi" w:cstheme="minorHAnsi"/>
          <w:bCs/>
          <w:noProof/>
          <w:color w:val="1F497D"/>
          <w:sz w:val="32"/>
          <w:szCs w:val="32"/>
          <w:lang w:val="es-ES_tradnl" w:eastAsia="es-ES_tradnl"/>
        </w:rPr>
        <w:drawing>
          <wp:anchor distT="0" distB="0" distL="114300" distR="114300" simplePos="0" relativeHeight="251657216" behindDoc="0" locked="0" layoutInCell="1" allowOverlap="1" wp14:anchorId="78175770" wp14:editId="32825B6D">
            <wp:simplePos x="0" y="0"/>
            <wp:positionH relativeFrom="column">
              <wp:posOffset>6222365</wp:posOffset>
            </wp:positionH>
            <wp:positionV relativeFrom="paragraph">
              <wp:posOffset>753110</wp:posOffset>
            </wp:positionV>
            <wp:extent cx="960755" cy="1455420"/>
            <wp:effectExtent l="19050" t="0" r="0" b="0"/>
            <wp:wrapThrough wrapText="bothSides">
              <wp:wrapPolygon edited="0">
                <wp:start x="-428" y="0"/>
                <wp:lineTo x="-428" y="21204"/>
                <wp:lineTo x="21414" y="21204"/>
                <wp:lineTo x="21414" y="0"/>
                <wp:lineTo x="-428" y="0"/>
              </wp:wrapPolygon>
            </wp:wrapThrough>
            <wp:docPr id="6" name="Imagen 3" descr="http://blogs.21rs.es/kamiano/files/2018/12/INMACULADA_COLOR_texto-fano-1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blogs.21rs.es/kamiano/files/2018/12/INMACULADA_COLOR_texto-fano-18.jpg"/>
                    <pic:cNvPicPr>
                      <a:picLocks noChangeAspect="1" noChangeArrowheads="1"/>
                    </pic:cNvPicPr>
                  </pic:nvPicPr>
                  <pic:blipFill>
                    <a:blip r:embed="rId7" cstate="print"/>
                    <a:srcRect/>
                    <a:stretch>
                      <a:fillRect/>
                    </a:stretch>
                  </pic:blipFill>
                  <pic:spPr bwMode="auto">
                    <a:xfrm>
                      <a:off x="0" y="0"/>
                      <a:ext cx="960755" cy="1455420"/>
                    </a:xfrm>
                    <a:prstGeom prst="rect">
                      <a:avLst/>
                    </a:prstGeom>
                    <a:noFill/>
                    <a:ln w="9525">
                      <a:noFill/>
                      <a:miter lim="800000"/>
                      <a:headEnd/>
                      <a:tailEnd/>
                    </a:ln>
                  </pic:spPr>
                </pic:pic>
              </a:graphicData>
            </a:graphic>
          </wp:anchor>
        </w:drawing>
      </w:r>
      <w:r w:rsidRPr="00D022E4">
        <w:rPr>
          <w:rFonts w:asciiTheme="minorHAnsi" w:hAnsiTheme="minorHAnsi" w:cstheme="minorHAnsi"/>
          <w:bCs/>
          <w:color w:val="1F497D"/>
          <w:sz w:val="32"/>
          <w:szCs w:val="32"/>
        </w:rPr>
        <w:t xml:space="preserve">- Este año en España se celebra en el 2º domingo de adviento la </w:t>
      </w:r>
      <w:r w:rsidRPr="00D022E4">
        <w:rPr>
          <w:rFonts w:asciiTheme="minorHAnsi" w:hAnsiTheme="minorHAnsi" w:cstheme="minorHAnsi"/>
          <w:b/>
          <w:bCs/>
          <w:color w:val="1F497D"/>
          <w:sz w:val="32"/>
          <w:szCs w:val="32"/>
        </w:rPr>
        <w:t>solemnidad de la Inmaculada Concepción</w:t>
      </w:r>
      <w:r w:rsidRPr="00D022E4">
        <w:rPr>
          <w:rFonts w:asciiTheme="minorHAnsi" w:hAnsiTheme="minorHAnsi" w:cstheme="minorHAnsi"/>
          <w:bCs/>
          <w:color w:val="1F497D"/>
          <w:sz w:val="32"/>
          <w:szCs w:val="32"/>
        </w:rPr>
        <w:t xml:space="preserve">. La Inmaculada Concepción de María, conocida también como la Purísima Concepción, es un dogma definido por el papa Pío IX en la bula papal </w:t>
      </w:r>
      <w:proofErr w:type="spellStart"/>
      <w:r w:rsidRPr="00D022E4">
        <w:rPr>
          <w:rFonts w:asciiTheme="minorHAnsi" w:hAnsiTheme="minorHAnsi" w:cstheme="minorHAnsi"/>
          <w:bCs/>
          <w:color w:val="1F497D"/>
          <w:sz w:val="32"/>
          <w:szCs w:val="32"/>
        </w:rPr>
        <w:t>Ineffabilis</w:t>
      </w:r>
      <w:proofErr w:type="spellEnd"/>
      <w:r w:rsidRPr="00D022E4">
        <w:rPr>
          <w:rFonts w:asciiTheme="minorHAnsi" w:hAnsiTheme="minorHAnsi" w:cstheme="minorHAnsi"/>
          <w:bCs/>
          <w:color w:val="1F497D"/>
          <w:sz w:val="32"/>
          <w:szCs w:val="32"/>
        </w:rPr>
        <w:t xml:space="preserve"> Deus de 1854: </w:t>
      </w:r>
      <w:r w:rsidRPr="00D022E4">
        <w:rPr>
          <w:rFonts w:asciiTheme="minorHAnsi" w:hAnsiTheme="minorHAnsi" w:cs="Times New Roman"/>
          <w:bCs/>
          <w:i/>
          <w:color w:val="1F497D" w:themeColor="text2"/>
          <w:sz w:val="32"/>
          <w:szCs w:val="32"/>
        </w:rPr>
        <w:t>"Es doctrina revelada por Dios, que la Virgen María por gracia y privilegio de Dios todopoderoso, en atención a los méritos de Cristo Jesús, fue preservada inmune de toda mancha de la culpa original en el primer instante de su concepción".</w:t>
      </w:r>
      <w:r w:rsidRPr="00D022E4">
        <w:rPr>
          <w:rFonts w:asciiTheme="minorHAnsi" w:hAnsiTheme="minorHAnsi" w:cs="Times New Roman"/>
          <w:b/>
          <w:bCs/>
          <w:i/>
          <w:color w:val="1F497D" w:themeColor="text2"/>
          <w:sz w:val="32"/>
          <w:szCs w:val="32"/>
        </w:rPr>
        <w:t xml:space="preserve"> </w:t>
      </w:r>
      <w:r w:rsidRPr="00D022E4">
        <w:rPr>
          <w:rFonts w:asciiTheme="minorHAnsi" w:hAnsiTheme="minorHAnsi" w:cstheme="minorHAnsi"/>
          <w:bCs/>
          <w:color w:val="1F497D"/>
          <w:sz w:val="32"/>
          <w:szCs w:val="32"/>
        </w:rPr>
        <w:t xml:space="preserve">La virgen María queda preservada de todo pecado desde el primer momento de su existencia, por los méritos de su hijo Jesucristo. </w:t>
      </w:r>
    </w:p>
    <w:p w14:paraId="4B9687A9" w14:textId="77777777" w:rsidR="00D022E4" w:rsidRPr="00D022E4" w:rsidRDefault="00D022E4" w:rsidP="00D022E4">
      <w:pPr>
        <w:pStyle w:val="NormalWeb"/>
        <w:tabs>
          <w:tab w:val="left" w:pos="851"/>
        </w:tabs>
        <w:spacing w:before="0" w:beforeAutospacing="0" w:after="0" w:afterAutospacing="0" w:line="240" w:lineRule="atLeast"/>
        <w:ind w:left="1418" w:right="567" w:firstLine="284"/>
        <w:jc w:val="both"/>
        <w:rPr>
          <w:rFonts w:asciiTheme="minorHAnsi" w:hAnsiTheme="minorHAnsi" w:cstheme="minorHAnsi"/>
          <w:bCs/>
          <w:color w:val="1F497D"/>
          <w:sz w:val="32"/>
          <w:szCs w:val="32"/>
        </w:rPr>
      </w:pPr>
    </w:p>
    <w:p w14:paraId="45CFFC38" w14:textId="77777777" w:rsidR="00D022E4" w:rsidRDefault="00D022E4" w:rsidP="00D022E4">
      <w:pPr>
        <w:pStyle w:val="NormalWeb"/>
        <w:tabs>
          <w:tab w:val="left" w:pos="851"/>
        </w:tabs>
        <w:spacing w:before="0" w:beforeAutospacing="0" w:after="0" w:afterAutospacing="0" w:line="240" w:lineRule="atLeast"/>
        <w:ind w:left="1418" w:right="567" w:firstLine="284"/>
        <w:jc w:val="both"/>
        <w:rPr>
          <w:rFonts w:asciiTheme="minorHAnsi" w:hAnsiTheme="minorHAnsi"/>
          <w:bCs/>
          <w:color w:val="1F497D" w:themeColor="text2"/>
          <w:sz w:val="32"/>
          <w:szCs w:val="32"/>
        </w:rPr>
      </w:pPr>
      <w:r w:rsidRPr="00D022E4">
        <w:rPr>
          <w:rFonts w:asciiTheme="minorHAnsi" w:hAnsiTheme="minorHAnsi"/>
          <w:bCs/>
          <w:color w:val="1F497D" w:themeColor="text2"/>
          <w:sz w:val="32"/>
          <w:szCs w:val="32"/>
        </w:rPr>
        <w:t xml:space="preserve">- Comenzamos el tiempo de Aviento, preparándonos para el inicio del Año Jubilar cuyo lema es “Peregrinos de Esperanza” que se inicia el 24 de diciembre. </w:t>
      </w:r>
      <w:r w:rsidRPr="00D022E4">
        <w:rPr>
          <w:rFonts w:asciiTheme="minorHAnsi" w:hAnsiTheme="minorHAnsi"/>
          <w:b/>
          <w:bCs/>
          <w:color w:val="1F497D" w:themeColor="text2"/>
          <w:sz w:val="32"/>
          <w:szCs w:val="32"/>
        </w:rPr>
        <w:t>El dibujo de Fano de este Adviento</w:t>
      </w:r>
      <w:r w:rsidRPr="00D022E4">
        <w:rPr>
          <w:rFonts w:asciiTheme="minorHAnsi" w:hAnsiTheme="minorHAnsi"/>
          <w:bCs/>
          <w:color w:val="1F497D" w:themeColor="text2"/>
          <w:sz w:val="32"/>
          <w:szCs w:val="32"/>
        </w:rPr>
        <w:t>, también hecho canción, nos invita: “¡Súbete al autobús!”. Sí, súbete al autobús morado de Adviento que nos lleva al encuentro de Jesús. Veremos cada semana un personaje “invitado” que se asomará por la ventanilla de la Palabra de Dios para dejarnos una consigna que realizar. Será un Adviento JUBILOSO… En este segundo domingo colocamos en la 2ª ventana del autobús el personaje de la Palabra de Dios de la Virgen con la consigna que nos deja: “</w:t>
      </w:r>
      <w:proofErr w:type="gramStart"/>
      <w:r w:rsidRPr="00D022E4">
        <w:rPr>
          <w:rFonts w:asciiTheme="minorHAnsi" w:hAnsiTheme="minorHAnsi"/>
          <w:bCs/>
          <w:color w:val="1F497D" w:themeColor="text2"/>
          <w:sz w:val="32"/>
          <w:szCs w:val="32"/>
        </w:rPr>
        <w:t>¡</w:t>
      </w:r>
      <w:proofErr w:type="gramEnd"/>
      <w:r w:rsidRPr="00D022E4">
        <w:rPr>
          <w:rFonts w:asciiTheme="minorHAnsi" w:hAnsiTheme="minorHAnsi"/>
          <w:bCs/>
          <w:color w:val="1F497D" w:themeColor="text2"/>
          <w:sz w:val="32"/>
          <w:szCs w:val="32"/>
        </w:rPr>
        <w:t xml:space="preserve">Dile ¡SÍ!”. </w:t>
      </w:r>
      <w:r w:rsidRPr="00D022E4">
        <w:rPr>
          <w:rFonts w:asciiTheme="minorHAnsi" w:hAnsiTheme="minorHAnsi" w:cstheme="minorHAnsi"/>
          <w:bCs/>
          <w:color w:val="1F497D"/>
          <w:sz w:val="32"/>
          <w:szCs w:val="32"/>
        </w:rPr>
        <w:t xml:space="preserve">SÍ sea como el de María en las pequeñas cosas (deber, trabajo, relaciones con los otros, oración…) y en lo extraordinario (como María al pie de la cruz…) </w:t>
      </w:r>
      <w:r w:rsidRPr="00D022E4">
        <w:rPr>
          <w:rFonts w:asciiTheme="minorHAnsi" w:hAnsiTheme="minorHAnsi"/>
          <w:bCs/>
          <w:color w:val="1F497D" w:themeColor="text2"/>
          <w:sz w:val="32"/>
          <w:szCs w:val="32"/>
        </w:rPr>
        <w:t>La semana pasada colocábamos al profeta Jeremías.</w:t>
      </w:r>
    </w:p>
    <w:p w14:paraId="68DF3948" w14:textId="77777777" w:rsidR="00D022E4" w:rsidRPr="00D022E4" w:rsidRDefault="00D022E4" w:rsidP="00D022E4">
      <w:pPr>
        <w:pStyle w:val="NormalWeb"/>
        <w:tabs>
          <w:tab w:val="left" w:pos="851"/>
        </w:tabs>
        <w:spacing w:before="0" w:beforeAutospacing="0" w:after="0" w:afterAutospacing="0" w:line="240" w:lineRule="atLeast"/>
        <w:ind w:left="1418" w:right="567" w:firstLine="284"/>
        <w:jc w:val="both"/>
        <w:rPr>
          <w:rFonts w:asciiTheme="minorHAnsi" w:hAnsiTheme="minorHAnsi"/>
          <w:bCs/>
          <w:color w:val="1F497D" w:themeColor="text2"/>
          <w:sz w:val="32"/>
          <w:szCs w:val="32"/>
        </w:rPr>
      </w:pPr>
    </w:p>
    <w:p w14:paraId="570BCC48" w14:textId="77777777" w:rsidR="00D022E4" w:rsidRDefault="00D022E4" w:rsidP="00D022E4">
      <w:pPr>
        <w:pStyle w:val="NormalWeb"/>
        <w:tabs>
          <w:tab w:val="left" w:pos="851"/>
        </w:tabs>
        <w:spacing w:before="0" w:beforeAutospacing="0" w:after="0" w:afterAutospacing="0" w:line="240" w:lineRule="atLeast"/>
        <w:ind w:left="1418" w:right="567" w:firstLine="284"/>
        <w:jc w:val="both"/>
        <w:rPr>
          <w:rFonts w:asciiTheme="minorHAnsi" w:hAnsiTheme="minorHAnsi" w:cstheme="minorHAnsi"/>
          <w:bCs/>
          <w:color w:val="1F497D"/>
          <w:sz w:val="32"/>
          <w:szCs w:val="32"/>
        </w:rPr>
      </w:pPr>
      <w:r w:rsidRPr="00D022E4">
        <w:rPr>
          <w:rFonts w:asciiTheme="minorHAnsi" w:hAnsiTheme="minorHAnsi" w:cstheme="minorHAnsi"/>
          <w:bCs/>
          <w:color w:val="1F497D"/>
          <w:sz w:val="32"/>
          <w:szCs w:val="32"/>
        </w:rPr>
        <w:t xml:space="preserve">- En nuestra casa preparamos el </w:t>
      </w:r>
      <w:r w:rsidRPr="00D022E4">
        <w:rPr>
          <w:rFonts w:asciiTheme="minorHAnsi" w:hAnsiTheme="minorHAnsi" w:cstheme="minorHAnsi"/>
          <w:b/>
          <w:bCs/>
          <w:color w:val="1F497D"/>
          <w:sz w:val="32"/>
          <w:szCs w:val="32"/>
        </w:rPr>
        <w:t>Rincón de Adviento</w:t>
      </w:r>
      <w:r w:rsidRPr="00D022E4">
        <w:rPr>
          <w:rFonts w:asciiTheme="minorHAnsi" w:hAnsiTheme="minorHAnsi" w:cstheme="minorHAnsi"/>
          <w:bCs/>
          <w:color w:val="1F497D"/>
          <w:sz w:val="32"/>
          <w:szCs w:val="32"/>
        </w:rPr>
        <w:t xml:space="preserve"> con la Corona de Adviento encendiendo la 2ª vela con la oración correspondiente. Al lado se podría colocar el evangelio de cada día, un pañito morado de adviento, la Virgen del Adviento (embarazada) y un sobre en el que vamos poniendo en un sobre algo de dinero para compartir con los más pobres en Navidad.</w:t>
      </w:r>
    </w:p>
    <w:p w14:paraId="56A565A8" w14:textId="77777777" w:rsidR="00D022E4" w:rsidRPr="00D022E4" w:rsidRDefault="00D022E4" w:rsidP="00D022E4">
      <w:pPr>
        <w:pStyle w:val="NormalWeb"/>
        <w:tabs>
          <w:tab w:val="left" w:pos="851"/>
        </w:tabs>
        <w:spacing w:before="0" w:beforeAutospacing="0" w:after="0" w:afterAutospacing="0" w:line="240" w:lineRule="atLeast"/>
        <w:ind w:left="1418" w:right="567" w:firstLine="284"/>
        <w:jc w:val="both"/>
        <w:rPr>
          <w:rFonts w:asciiTheme="minorHAnsi" w:hAnsiTheme="minorHAnsi" w:cstheme="minorHAnsi"/>
          <w:bCs/>
          <w:color w:val="1F497D"/>
          <w:sz w:val="32"/>
          <w:szCs w:val="32"/>
        </w:rPr>
      </w:pPr>
    </w:p>
    <w:p w14:paraId="7AA8BB1F" w14:textId="77777777" w:rsidR="00D022E4" w:rsidRPr="00D022E4" w:rsidRDefault="00D022E4" w:rsidP="00D022E4">
      <w:pPr>
        <w:pStyle w:val="NormalWeb"/>
        <w:tabs>
          <w:tab w:val="left" w:pos="851"/>
        </w:tabs>
        <w:spacing w:before="0" w:beforeAutospacing="0" w:after="0" w:afterAutospacing="0" w:line="240" w:lineRule="atLeast"/>
        <w:ind w:left="1418" w:right="567" w:firstLine="284"/>
        <w:jc w:val="both"/>
        <w:rPr>
          <w:rFonts w:asciiTheme="minorHAnsi" w:hAnsiTheme="minorHAnsi" w:cstheme="minorHAnsi"/>
          <w:bCs/>
          <w:color w:val="1F497D"/>
          <w:sz w:val="32"/>
          <w:szCs w:val="32"/>
        </w:rPr>
      </w:pPr>
      <w:r w:rsidRPr="00D022E4">
        <w:rPr>
          <w:rFonts w:asciiTheme="minorHAnsi" w:hAnsiTheme="minorHAnsi" w:cstheme="minorHAnsi"/>
          <w:bCs/>
          <w:color w:val="1F497D"/>
          <w:sz w:val="32"/>
          <w:szCs w:val="32"/>
        </w:rPr>
        <w:t xml:space="preserve">- En esta semana intentamos </w:t>
      </w:r>
      <w:r w:rsidRPr="00D022E4">
        <w:rPr>
          <w:rFonts w:asciiTheme="minorHAnsi" w:hAnsiTheme="minorHAnsi" w:cstheme="minorHAnsi"/>
          <w:b/>
          <w:bCs/>
          <w:color w:val="1F497D"/>
          <w:sz w:val="32"/>
          <w:szCs w:val="32"/>
        </w:rPr>
        <w:t>representar la escena de la Anunciación</w:t>
      </w:r>
      <w:r w:rsidRPr="00D022E4">
        <w:rPr>
          <w:rFonts w:asciiTheme="minorHAnsi" w:hAnsiTheme="minorHAnsi" w:cstheme="minorHAnsi"/>
          <w:bCs/>
          <w:color w:val="1F497D"/>
          <w:sz w:val="32"/>
          <w:szCs w:val="32"/>
        </w:rPr>
        <w:t xml:space="preserve">, el evangelio de hoy… Basta con buscar unos vestidos para la Virgen y el ángel. Nos preparamos para la </w:t>
      </w:r>
      <w:r w:rsidRPr="00D022E4">
        <w:rPr>
          <w:rFonts w:asciiTheme="minorHAnsi" w:hAnsiTheme="minorHAnsi" w:cstheme="minorHAnsi"/>
          <w:b/>
          <w:bCs/>
          <w:color w:val="1F497D"/>
          <w:sz w:val="32"/>
          <w:szCs w:val="32"/>
        </w:rPr>
        <w:t>celebración comunitaria del perdón</w:t>
      </w:r>
      <w:r w:rsidRPr="00D022E4">
        <w:rPr>
          <w:rFonts w:asciiTheme="minorHAnsi" w:hAnsiTheme="minorHAnsi" w:cstheme="minorHAnsi"/>
          <w:bCs/>
          <w:color w:val="1F497D"/>
          <w:sz w:val="32"/>
          <w:szCs w:val="32"/>
        </w:rPr>
        <w:t xml:space="preserve">, para seguir renovándonos, convirtiéndonos, llenándonos de gracia.                                             </w:t>
      </w:r>
    </w:p>
    <w:p w14:paraId="2239CA74" w14:textId="46F6B90B" w:rsidR="00D022E4" w:rsidRDefault="00D022E4" w:rsidP="007D6174">
      <w:pPr>
        <w:pBdr>
          <w:top w:val="single" w:sz="4" w:space="1" w:color="auto"/>
          <w:left w:val="single" w:sz="4" w:space="4" w:color="auto"/>
          <w:bottom w:val="single" w:sz="4" w:space="1" w:color="auto"/>
          <w:right w:val="single" w:sz="4" w:space="4" w:color="auto"/>
        </w:pBdr>
        <w:spacing w:before="100" w:beforeAutospacing="1" w:after="120"/>
        <w:ind w:left="1530" w:hanging="283"/>
        <w:rPr>
          <w:rFonts w:asciiTheme="minorHAnsi" w:hAnsiTheme="minorHAnsi"/>
          <w:b/>
          <w:color w:val="1F497D" w:themeColor="text2"/>
          <w:sz w:val="32"/>
          <w:szCs w:val="32"/>
        </w:rPr>
      </w:pPr>
      <w:r w:rsidRPr="00D022E4">
        <w:rPr>
          <w:rFonts w:asciiTheme="minorHAnsi" w:hAnsiTheme="minorHAnsi"/>
          <w:b/>
          <w:color w:val="1F497D" w:themeColor="text2"/>
          <w:sz w:val="32"/>
          <w:szCs w:val="32"/>
        </w:rPr>
        <w:lastRenderedPageBreak/>
        <w:t>VÍDEOS  PARA ESTA FIESTA: Inmaculada Concepción, Lucas 1, 26-38</w:t>
      </w:r>
    </w:p>
    <w:p w14:paraId="6E47B645" w14:textId="307D22D9" w:rsidR="00D022E4" w:rsidRDefault="00D022E4" w:rsidP="00D022E4">
      <w:pPr>
        <w:ind w:left="1418" w:right="566"/>
        <w:rPr>
          <w:rStyle w:val="Hipervnculo"/>
          <w:rFonts w:asciiTheme="minorHAnsi" w:hAnsiTheme="minorHAnsi" w:cstheme="minorHAnsi"/>
          <w:color w:val="1F497D" w:themeColor="text2"/>
          <w:sz w:val="32"/>
          <w:szCs w:val="32"/>
        </w:rPr>
      </w:pPr>
      <w:bookmarkStart w:id="0" w:name="_GoBack"/>
      <w:bookmarkEnd w:id="0"/>
      <w:r w:rsidRPr="00D022E4">
        <w:rPr>
          <w:rFonts w:asciiTheme="minorHAnsi" w:hAnsiTheme="minorHAnsi" w:cstheme="minorHAnsi"/>
          <w:color w:val="1F497D" w:themeColor="text2"/>
          <w:sz w:val="32"/>
          <w:szCs w:val="32"/>
        </w:rPr>
        <w:t xml:space="preserve">-Los materiales de Fano para Adviento 2024:  </w:t>
      </w:r>
      <w:hyperlink r:id="rId8" w:history="1">
        <w:r w:rsidRPr="00D022E4">
          <w:rPr>
            <w:rStyle w:val="Hipervnculo"/>
            <w:rFonts w:asciiTheme="minorHAnsi" w:hAnsiTheme="minorHAnsi" w:cstheme="minorHAnsi"/>
            <w:color w:val="1F497D" w:themeColor="text2"/>
            <w:sz w:val="32"/>
            <w:szCs w:val="32"/>
          </w:rPr>
          <w:t>https://drive.google.com/drive/folders/1_jNG4oVykh98IEmHSXLmt62gj99pf2dq?usp=sharing</w:t>
        </w:r>
      </w:hyperlink>
      <w:r>
        <w:rPr>
          <w:rStyle w:val="Hipervnculo"/>
          <w:rFonts w:asciiTheme="minorHAnsi" w:hAnsiTheme="minorHAnsi" w:cstheme="minorHAnsi"/>
          <w:color w:val="1F497D" w:themeColor="text2"/>
          <w:sz w:val="32"/>
          <w:szCs w:val="32"/>
        </w:rPr>
        <w:t xml:space="preserve">   </w:t>
      </w:r>
    </w:p>
    <w:p w14:paraId="1E18979D" w14:textId="77777777" w:rsidR="00D022E4" w:rsidRPr="00D022E4" w:rsidRDefault="00D022E4" w:rsidP="00D022E4">
      <w:pPr>
        <w:ind w:left="1418" w:right="566"/>
        <w:rPr>
          <w:rFonts w:asciiTheme="minorHAnsi" w:hAnsiTheme="minorHAnsi" w:cstheme="minorHAnsi"/>
          <w:color w:val="1F497D" w:themeColor="text2"/>
          <w:sz w:val="16"/>
          <w:szCs w:val="16"/>
        </w:rPr>
      </w:pPr>
    </w:p>
    <w:p w14:paraId="502861C9" w14:textId="77777777" w:rsidR="00D022E4" w:rsidRDefault="00D022E4" w:rsidP="00D022E4">
      <w:pPr>
        <w:pStyle w:val="NormalWeb"/>
        <w:spacing w:before="0" w:beforeAutospacing="0" w:after="0" w:afterAutospacing="0" w:line="240" w:lineRule="atLeast"/>
        <w:ind w:left="1418"/>
        <w:rPr>
          <w:rStyle w:val="Hipervnculo"/>
          <w:rFonts w:ascii="Calibri" w:hAnsi="Calibri"/>
          <w:bCs/>
          <w:color w:val="1F497D" w:themeColor="text2"/>
          <w:sz w:val="32"/>
          <w:szCs w:val="32"/>
        </w:rPr>
      </w:pPr>
      <w:r w:rsidRPr="00D022E4">
        <w:rPr>
          <w:rFonts w:ascii="Calibri" w:hAnsi="Calibri"/>
          <w:bCs/>
          <w:color w:val="1F497D" w:themeColor="text2"/>
          <w:sz w:val="32"/>
          <w:szCs w:val="32"/>
        </w:rPr>
        <w:t xml:space="preserve">-Súbete al autobús, Fano/Quirós, canto: </w:t>
      </w:r>
      <w:hyperlink r:id="rId9" w:history="1">
        <w:r w:rsidRPr="00D022E4">
          <w:rPr>
            <w:rStyle w:val="Hipervnculo"/>
            <w:rFonts w:ascii="Calibri" w:hAnsi="Calibri"/>
            <w:bCs/>
            <w:color w:val="1F497D" w:themeColor="text2"/>
            <w:sz w:val="32"/>
            <w:szCs w:val="32"/>
          </w:rPr>
          <w:t>https://youtu.be/Wv82rgbHFfs</w:t>
        </w:r>
      </w:hyperlink>
    </w:p>
    <w:p w14:paraId="4BAEBD3E" w14:textId="77777777" w:rsidR="00D022E4" w:rsidRPr="00D022E4" w:rsidRDefault="00D022E4" w:rsidP="00D022E4">
      <w:pPr>
        <w:pStyle w:val="NormalWeb"/>
        <w:spacing w:before="0" w:beforeAutospacing="0" w:after="0" w:afterAutospacing="0" w:line="240" w:lineRule="atLeast"/>
        <w:ind w:left="1418"/>
        <w:rPr>
          <w:rFonts w:asciiTheme="minorHAnsi" w:hAnsiTheme="minorHAnsi"/>
          <w:color w:val="1F497D" w:themeColor="text2"/>
          <w:sz w:val="16"/>
          <w:szCs w:val="16"/>
        </w:rPr>
      </w:pPr>
    </w:p>
    <w:p w14:paraId="383C4B70" w14:textId="77777777" w:rsidR="00D022E4" w:rsidRDefault="00D022E4" w:rsidP="00D022E4">
      <w:pPr>
        <w:ind w:left="1701" w:right="566" w:hanging="283"/>
        <w:rPr>
          <w:rStyle w:val="Hipervnculo"/>
          <w:rFonts w:asciiTheme="minorHAnsi" w:hAnsiTheme="minorHAnsi" w:cstheme="minorHAnsi"/>
          <w:color w:val="1F497D" w:themeColor="text2"/>
          <w:sz w:val="32"/>
          <w:szCs w:val="32"/>
        </w:rPr>
      </w:pPr>
      <w:r w:rsidRPr="00D022E4">
        <w:rPr>
          <w:rFonts w:asciiTheme="minorHAnsi" w:hAnsiTheme="minorHAnsi" w:cstheme="minorHAnsi"/>
          <w:color w:val="1F497D" w:themeColor="text2"/>
          <w:sz w:val="32"/>
          <w:szCs w:val="32"/>
        </w:rPr>
        <w:t xml:space="preserve">-Un ángel anuncia el nacimiento de Cristo a María, película: </w:t>
      </w:r>
      <w:hyperlink r:id="rId10" w:history="1">
        <w:r w:rsidRPr="00D022E4">
          <w:rPr>
            <w:rStyle w:val="Hipervnculo"/>
            <w:rFonts w:asciiTheme="minorHAnsi" w:hAnsiTheme="minorHAnsi" w:cstheme="minorHAnsi"/>
            <w:color w:val="1F497D" w:themeColor="text2"/>
            <w:sz w:val="32"/>
            <w:szCs w:val="32"/>
            <w:lang w:eastAsia="en-US"/>
          </w:rPr>
          <w:t xml:space="preserve"> </w:t>
        </w:r>
        <w:r w:rsidRPr="00D022E4">
          <w:rPr>
            <w:rStyle w:val="Hipervnculo"/>
            <w:rFonts w:asciiTheme="minorHAnsi" w:hAnsiTheme="minorHAnsi" w:cstheme="minorHAnsi"/>
            <w:color w:val="1F497D" w:themeColor="text2"/>
            <w:sz w:val="32"/>
            <w:szCs w:val="32"/>
          </w:rPr>
          <w:t>https://youtu.be/ghheC_uFBhg</w:t>
        </w:r>
      </w:hyperlink>
    </w:p>
    <w:p w14:paraId="099EC845" w14:textId="77777777" w:rsidR="00D022E4" w:rsidRPr="00D022E4" w:rsidRDefault="00D022E4" w:rsidP="00D022E4">
      <w:pPr>
        <w:ind w:left="1701" w:right="566" w:hanging="283"/>
        <w:rPr>
          <w:rFonts w:asciiTheme="minorHAnsi" w:hAnsiTheme="minorHAnsi" w:cstheme="minorHAnsi"/>
          <w:color w:val="1F497D" w:themeColor="text2"/>
          <w:sz w:val="32"/>
          <w:szCs w:val="32"/>
        </w:rPr>
      </w:pPr>
    </w:p>
    <w:p w14:paraId="7C26E558" w14:textId="77777777" w:rsidR="00D022E4" w:rsidRDefault="00D022E4" w:rsidP="00D022E4">
      <w:pPr>
        <w:ind w:left="1701" w:right="566" w:hanging="283"/>
        <w:rPr>
          <w:rStyle w:val="Hipervnculo"/>
          <w:rFonts w:asciiTheme="minorHAnsi" w:hAnsiTheme="minorHAnsi" w:cstheme="minorHAnsi"/>
          <w:color w:val="1F497D" w:themeColor="text2"/>
          <w:sz w:val="32"/>
          <w:szCs w:val="32"/>
        </w:rPr>
      </w:pPr>
      <w:r w:rsidRPr="00D022E4">
        <w:rPr>
          <w:rFonts w:asciiTheme="minorHAnsi" w:hAnsiTheme="minorHAnsi" w:cstheme="minorHAnsi"/>
          <w:color w:val="1F497D" w:themeColor="text2"/>
          <w:sz w:val="32"/>
          <w:szCs w:val="32"/>
        </w:rPr>
        <w:t>-</w:t>
      </w:r>
      <w:r w:rsidRPr="00D022E4">
        <w:rPr>
          <w:rFonts w:asciiTheme="minorHAnsi" w:hAnsiTheme="minorHAnsi" w:cstheme="minorHAnsi"/>
          <w:noProof/>
          <w:color w:val="1F497D" w:themeColor="text2"/>
          <w:sz w:val="32"/>
          <w:szCs w:val="32"/>
        </w:rPr>
        <w:t>La Anunciación</w:t>
      </w:r>
      <w:r w:rsidRPr="00D022E4">
        <w:rPr>
          <w:rFonts w:asciiTheme="minorHAnsi" w:hAnsiTheme="minorHAnsi" w:cstheme="minorHAnsi"/>
          <w:color w:val="1F497D" w:themeColor="text2"/>
          <w:sz w:val="32"/>
          <w:szCs w:val="32"/>
        </w:rPr>
        <w:t xml:space="preserve">, película Jesús de Nazaret: </w:t>
      </w:r>
      <w:hyperlink r:id="rId11" w:history="1">
        <w:r w:rsidRPr="00D022E4">
          <w:rPr>
            <w:rStyle w:val="Hipervnculo"/>
            <w:rFonts w:asciiTheme="minorHAnsi" w:hAnsiTheme="minorHAnsi" w:cstheme="minorHAnsi"/>
            <w:color w:val="1F497D" w:themeColor="text2"/>
            <w:sz w:val="32"/>
            <w:szCs w:val="32"/>
            <w:lang w:eastAsia="en-US"/>
          </w:rPr>
          <w:t xml:space="preserve"> </w:t>
        </w:r>
        <w:r w:rsidRPr="00D022E4">
          <w:rPr>
            <w:rStyle w:val="Hipervnculo"/>
            <w:rFonts w:asciiTheme="minorHAnsi" w:hAnsiTheme="minorHAnsi" w:cstheme="minorHAnsi"/>
            <w:color w:val="1F497D" w:themeColor="text2"/>
            <w:sz w:val="32"/>
            <w:szCs w:val="32"/>
          </w:rPr>
          <w:t>https://youtu.be/XZivqqYHzmk</w:t>
        </w:r>
      </w:hyperlink>
    </w:p>
    <w:p w14:paraId="2B75C341" w14:textId="77777777" w:rsidR="00D022E4" w:rsidRPr="00D022E4" w:rsidRDefault="00D022E4" w:rsidP="00D022E4">
      <w:pPr>
        <w:ind w:left="1701" w:right="566" w:hanging="283"/>
        <w:rPr>
          <w:rFonts w:asciiTheme="minorHAnsi" w:hAnsiTheme="minorHAnsi" w:cstheme="minorHAnsi"/>
          <w:color w:val="1F497D" w:themeColor="text2"/>
          <w:sz w:val="32"/>
          <w:szCs w:val="32"/>
        </w:rPr>
      </w:pPr>
    </w:p>
    <w:p w14:paraId="7B39631E" w14:textId="77777777" w:rsidR="00D022E4" w:rsidRDefault="00D022E4" w:rsidP="00D022E4">
      <w:pPr>
        <w:ind w:left="1701" w:right="566" w:hanging="283"/>
        <w:rPr>
          <w:rStyle w:val="Hipervnculo"/>
          <w:rFonts w:asciiTheme="minorHAnsi" w:hAnsiTheme="minorHAnsi" w:cstheme="minorHAnsi"/>
          <w:color w:val="1F497D" w:themeColor="text2"/>
          <w:sz w:val="32"/>
          <w:szCs w:val="32"/>
        </w:rPr>
      </w:pPr>
      <w:r w:rsidRPr="00D022E4">
        <w:rPr>
          <w:rFonts w:asciiTheme="minorHAnsi" w:hAnsiTheme="minorHAnsi" w:cstheme="minorHAnsi"/>
          <w:color w:val="1F497D" w:themeColor="text2"/>
          <w:sz w:val="32"/>
          <w:szCs w:val="32"/>
        </w:rPr>
        <w:t xml:space="preserve">-Lucas 1, 26-38, El anuncio del ángel, película: </w:t>
      </w:r>
      <w:hyperlink r:id="rId12" w:history="1">
        <w:r w:rsidRPr="00D022E4">
          <w:rPr>
            <w:rStyle w:val="Hipervnculo"/>
            <w:rFonts w:asciiTheme="minorHAnsi" w:hAnsiTheme="minorHAnsi" w:cstheme="minorHAnsi"/>
            <w:color w:val="1F497D" w:themeColor="text2"/>
            <w:sz w:val="32"/>
            <w:szCs w:val="32"/>
            <w:lang w:eastAsia="en-US"/>
          </w:rPr>
          <w:t xml:space="preserve"> </w:t>
        </w:r>
        <w:r w:rsidRPr="00D022E4">
          <w:rPr>
            <w:rStyle w:val="Hipervnculo"/>
            <w:rFonts w:asciiTheme="minorHAnsi" w:hAnsiTheme="minorHAnsi" w:cstheme="minorHAnsi"/>
            <w:color w:val="1F497D" w:themeColor="text2"/>
            <w:sz w:val="32"/>
            <w:szCs w:val="32"/>
          </w:rPr>
          <w:t>https://youtu.be/08pHOmoS26I</w:t>
        </w:r>
      </w:hyperlink>
    </w:p>
    <w:p w14:paraId="5FD05354" w14:textId="77777777" w:rsidR="00D022E4" w:rsidRPr="00D022E4" w:rsidRDefault="00D022E4" w:rsidP="00D022E4">
      <w:pPr>
        <w:ind w:left="1701" w:right="566" w:hanging="283"/>
        <w:rPr>
          <w:rFonts w:asciiTheme="minorHAnsi" w:hAnsiTheme="minorHAnsi" w:cstheme="minorHAnsi"/>
          <w:color w:val="1F497D" w:themeColor="text2"/>
          <w:sz w:val="32"/>
          <w:szCs w:val="32"/>
        </w:rPr>
      </w:pPr>
    </w:p>
    <w:p w14:paraId="639C635E" w14:textId="77777777" w:rsidR="00D022E4" w:rsidRDefault="00D022E4" w:rsidP="00D022E4">
      <w:pPr>
        <w:ind w:left="1701" w:right="566" w:hanging="283"/>
        <w:rPr>
          <w:rStyle w:val="Hipervnculo"/>
          <w:rFonts w:asciiTheme="minorHAnsi" w:hAnsiTheme="minorHAnsi" w:cstheme="minorHAnsi"/>
          <w:color w:val="1F497D" w:themeColor="text2"/>
          <w:sz w:val="32"/>
          <w:szCs w:val="32"/>
        </w:rPr>
      </w:pPr>
      <w:r w:rsidRPr="00D022E4">
        <w:rPr>
          <w:rFonts w:asciiTheme="minorHAnsi" w:hAnsiTheme="minorHAnsi" w:cstheme="minorHAnsi"/>
          <w:color w:val="1F497D" w:themeColor="text2"/>
          <w:sz w:val="32"/>
          <w:szCs w:val="32"/>
        </w:rPr>
        <w:t>-</w:t>
      </w:r>
      <w:r w:rsidRPr="00D022E4">
        <w:rPr>
          <w:rFonts w:asciiTheme="minorHAnsi" w:hAnsiTheme="minorHAnsi" w:cstheme="minorHAnsi"/>
          <w:noProof/>
          <w:color w:val="1F497D" w:themeColor="text2"/>
          <w:sz w:val="32"/>
          <w:szCs w:val="32"/>
        </w:rPr>
        <w:t>La Anunciación, dibujos evangelio de hoy:</w:t>
      </w:r>
      <w:r w:rsidRPr="00D022E4">
        <w:rPr>
          <w:rFonts w:asciiTheme="minorHAnsi" w:hAnsiTheme="minorHAnsi" w:cstheme="minorHAnsi"/>
          <w:color w:val="1F497D" w:themeColor="text2"/>
          <w:sz w:val="32"/>
          <w:szCs w:val="32"/>
        </w:rPr>
        <w:t xml:space="preserve"> </w:t>
      </w:r>
      <w:hyperlink r:id="rId13" w:history="1">
        <w:r w:rsidRPr="00D022E4">
          <w:rPr>
            <w:rStyle w:val="Hipervnculo"/>
            <w:rFonts w:asciiTheme="minorHAnsi" w:hAnsiTheme="minorHAnsi" w:cstheme="minorHAnsi"/>
            <w:color w:val="1F497D" w:themeColor="text2"/>
            <w:sz w:val="32"/>
            <w:szCs w:val="32"/>
            <w:lang w:eastAsia="en-US"/>
          </w:rPr>
          <w:t xml:space="preserve"> </w:t>
        </w:r>
        <w:r w:rsidRPr="00D022E4">
          <w:rPr>
            <w:rStyle w:val="Hipervnculo"/>
            <w:rFonts w:asciiTheme="minorHAnsi" w:hAnsiTheme="minorHAnsi" w:cstheme="minorHAnsi"/>
            <w:color w:val="1F497D" w:themeColor="text2"/>
            <w:sz w:val="32"/>
            <w:szCs w:val="32"/>
          </w:rPr>
          <w:t>https://youtu.be/8KmUlbCdZMM</w:t>
        </w:r>
      </w:hyperlink>
    </w:p>
    <w:p w14:paraId="561998A1" w14:textId="77777777" w:rsidR="00D022E4" w:rsidRPr="00D022E4" w:rsidRDefault="00D022E4" w:rsidP="00D022E4">
      <w:pPr>
        <w:ind w:left="1701" w:right="566" w:hanging="283"/>
        <w:rPr>
          <w:rFonts w:asciiTheme="minorHAnsi" w:hAnsiTheme="minorHAnsi" w:cstheme="minorHAnsi"/>
          <w:color w:val="1F497D" w:themeColor="text2"/>
          <w:sz w:val="32"/>
          <w:szCs w:val="32"/>
        </w:rPr>
      </w:pPr>
    </w:p>
    <w:p w14:paraId="019CF587" w14:textId="77777777" w:rsidR="00D022E4" w:rsidRDefault="00D022E4" w:rsidP="00D022E4">
      <w:pPr>
        <w:ind w:left="1701" w:right="566" w:hanging="283"/>
        <w:rPr>
          <w:rStyle w:val="Hipervnculo"/>
          <w:rFonts w:asciiTheme="minorHAnsi" w:hAnsiTheme="minorHAnsi" w:cstheme="minorHAnsi"/>
          <w:color w:val="1F497D" w:themeColor="text2"/>
          <w:sz w:val="32"/>
          <w:szCs w:val="32"/>
        </w:rPr>
      </w:pPr>
      <w:r w:rsidRPr="00D022E4">
        <w:rPr>
          <w:rFonts w:asciiTheme="minorHAnsi" w:hAnsiTheme="minorHAnsi" w:cstheme="minorHAnsi"/>
          <w:color w:val="1F497D" w:themeColor="text2"/>
          <w:sz w:val="32"/>
          <w:szCs w:val="32"/>
        </w:rPr>
        <w:t xml:space="preserve">-La Anunciación, dibujos: </w:t>
      </w:r>
      <w:hyperlink r:id="rId14" w:history="1">
        <w:r w:rsidRPr="00D022E4">
          <w:rPr>
            <w:rStyle w:val="Hipervnculo"/>
            <w:rFonts w:asciiTheme="minorHAnsi" w:hAnsiTheme="minorHAnsi" w:cstheme="minorHAnsi"/>
            <w:color w:val="1F497D" w:themeColor="text2"/>
            <w:sz w:val="32"/>
            <w:szCs w:val="32"/>
            <w:lang w:eastAsia="en-US"/>
          </w:rPr>
          <w:t xml:space="preserve"> </w:t>
        </w:r>
        <w:r w:rsidRPr="00D022E4">
          <w:rPr>
            <w:rStyle w:val="Hipervnculo"/>
            <w:rFonts w:asciiTheme="minorHAnsi" w:hAnsiTheme="minorHAnsi" w:cstheme="minorHAnsi"/>
            <w:color w:val="1F497D" w:themeColor="text2"/>
            <w:sz w:val="32"/>
            <w:szCs w:val="32"/>
          </w:rPr>
          <w:t>https://youtu.be/wYGdFc72K6c</w:t>
        </w:r>
      </w:hyperlink>
    </w:p>
    <w:p w14:paraId="2F012D89" w14:textId="77777777" w:rsidR="00D022E4" w:rsidRPr="00D022E4" w:rsidRDefault="00D022E4" w:rsidP="00D022E4">
      <w:pPr>
        <w:ind w:left="1701" w:right="566" w:hanging="283"/>
        <w:rPr>
          <w:rFonts w:asciiTheme="minorHAnsi" w:hAnsiTheme="minorHAnsi" w:cstheme="minorHAnsi"/>
          <w:color w:val="1F497D" w:themeColor="text2"/>
          <w:sz w:val="32"/>
          <w:szCs w:val="32"/>
        </w:rPr>
      </w:pPr>
    </w:p>
    <w:p w14:paraId="7D83F07D" w14:textId="77777777" w:rsidR="00D022E4" w:rsidRDefault="00D022E4" w:rsidP="00D022E4">
      <w:pPr>
        <w:pStyle w:val="NormalWeb"/>
        <w:tabs>
          <w:tab w:val="left" w:pos="851"/>
        </w:tabs>
        <w:spacing w:before="0" w:beforeAutospacing="0" w:after="0" w:afterAutospacing="0" w:line="240" w:lineRule="atLeast"/>
        <w:ind w:left="1134" w:right="566" w:firstLine="284"/>
        <w:rPr>
          <w:rStyle w:val="Hipervnculo"/>
          <w:rFonts w:asciiTheme="minorHAnsi" w:hAnsiTheme="minorHAnsi" w:cstheme="minorHAnsi"/>
          <w:color w:val="1F497D" w:themeColor="text2"/>
          <w:sz w:val="32"/>
          <w:szCs w:val="32"/>
        </w:rPr>
      </w:pPr>
      <w:r w:rsidRPr="00D022E4">
        <w:rPr>
          <w:rFonts w:asciiTheme="minorHAnsi" w:hAnsiTheme="minorHAnsi" w:cstheme="minorHAnsi"/>
          <w:color w:val="1F497D" w:themeColor="text2"/>
          <w:sz w:val="32"/>
          <w:szCs w:val="32"/>
          <w:shd w:val="clear" w:color="auto" w:fill="F9F9F9"/>
        </w:rPr>
        <w:t xml:space="preserve">-Un ángel anuncia el nacimiento de Jesús a María, dibujos: </w:t>
      </w:r>
      <w:hyperlink r:id="rId15" w:history="1">
        <w:r w:rsidRPr="00D022E4">
          <w:rPr>
            <w:rStyle w:val="Hipervnculo"/>
            <w:rFonts w:asciiTheme="minorHAnsi" w:hAnsiTheme="minorHAnsi" w:cstheme="minorHAnsi"/>
            <w:color w:val="1F497D" w:themeColor="text2"/>
            <w:sz w:val="32"/>
            <w:szCs w:val="32"/>
            <w:lang w:eastAsia="en-US"/>
          </w:rPr>
          <w:t xml:space="preserve"> </w:t>
        </w:r>
        <w:r w:rsidRPr="00D022E4">
          <w:rPr>
            <w:rStyle w:val="Hipervnculo"/>
            <w:rFonts w:asciiTheme="minorHAnsi" w:hAnsiTheme="minorHAnsi" w:cstheme="minorHAnsi"/>
            <w:color w:val="1F497D" w:themeColor="text2"/>
            <w:sz w:val="32"/>
            <w:szCs w:val="32"/>
          </w:rPr>
          <w:t>https://youtu.be/zhWQFuArpxs</w:t>
        </w:r>
      </w:hyperlink>
    </w:p>
    <w:p w14:paraId="5B3C9A77" w14:textId="77777777" w:rsidR="00D022E4" w:rsidRPr="00D022E4" w:rsidRDefault="00D022E4" w:rsidP="00D022E4">
      <w:pPr>
        <w:pStyle w:val="NormalWeb"/>
        <w:tabs>
          <w:tab w:val="left" w:pos="851"/>
        </w:tabs>
        <w:spacing w:before="0" w:beforeAutospacing="0" w:after="0" w:afterAutospacing="0" w:line="240" w:lineRule="atLeast"/>
        <w:ind w:left="1134" w:right="566" w:firstLine="284"/>
        <w:rPr>
          <w:rFonts w:asciiTheme="minorHAnsi" w:hAnsiTheme="minorHAnsi" w:cstheme="minorHAnsi"/>
          <w:color w:val="1F497D" w:themeColor="text2"/>
          <w:sz w:val="32"/>
          <w:szCs w:val="32"/>
        </w:rPr>
      </w:pPr>
    </w:p>
    <w:p w14:paraId="49ADF14F" w14:textId="77777777" w:rsidR="00D022E4" w:rsidRDefault="00D022E4" w:rsidP="00D022E4">
      <w:pPr>
        <w:ind w:left="1701" w:right="566" w:hanging="283"/>
        <w:rPr>
          <w:rStyle w:val="Hipervnculo"/>
          <w:rFonts w:asciiTheme="minorHAnsi" w:hAnsiTheme="minorHAnsi" w:cstheme="minorHAnsi"/>
          <w:color w:val="1F497D" w:themeColor="text2"/>
          <w:sz w:val="32"/>
          <w:szCs w:val="32"/>
        </w:rPr>
      </w:pPr>
      <w:r w:rsidRPr="00D022E4">
        <w:rPr>
          <w:rFonts w:asciiTheme="minorHAnsi" w:hAnsiTheme="minorHAnsi" w:cstheme="minorHAnsi"/>
          <w:color w:val="1F497D" w:themeColor="text2"/>
          <w:sz w:val="32"/>
          <w:szCs w:val="32"/>
        </w:rPr>
        <w:t xml:space="preserve">-Virgen Maria para niños, película, dibujos, 23´: </w:t>
      </w:r>
      <w:hyperlink r:id="rId16" w:history="1">
        <w:r w:rsidRPr="00D022E4">
          <w:rPr>
            <w:rStyle w:val="Hipervnculo"/>
            <w:rFonts w:asciiTheme="minorHAnsi" w:hAnsiTheme="minorHAnsi" w:cstheme="minorHAnsi"/>
            <w:color w:val="1F497D" w:themeColor="text2"/>
            <w:sz w:val="32"/>
            <w:szCs w:val="32"/>
            <w:lang w:eastAsia="en-US"/>
          </w:rPr>
          <w:t xml:space="preserve"> </w:t>
        </w:r>
        <w:r w:rsidRPr="00D022E4">
          <w:rPr>
            <w:rStyle w:val="Hipervnculo"/>
            <w:rFonts w:asciiTheme="minorHAnsi" w:hAnsiTheme="minorHAnsi" w:cstheme="minorHAnsi"/>
            <w:color w:val="1F497D" w:themeColor="text2"/>
            <w:sz w:val="32"/>
            <w:szCs w:val="32"/>
          </w:rPr>
          <w:t>https://youtu.be/5G22bqwx0xI</w:t>
        </w:r>
      </w:hyperlink>
    </w:p>
    <w:p w14:paraId="3EFE9BD3" w14:textId="77777777" w:rsidR="00D022E4" w:rsidRPr="00D022E4" w:rsidRDefault="00D022E4" w:rsidP="00D022E4">
      <w:pPr>
        <w:ind w:left="1701" w:right="566" w:hanging="283"/>
        <w:rPr>
          <w:rFonts w:asciiTheme="minorHAnsi" w:hAnsiTheme="minorHAnsi" w:cstheme="minorHAnsi"/>
          <w:color w:val="1F497D" w:themeColor="text2"/>
          <w:sz w:val="32"/>
          <w:szCs w:val="32"/>
        </w:rPr>
      </w:pPr>
    </w:p>
    <w:p w14:paraId="310F3958" w14:textId="77777777" w:rsidR="00D022E4" w:rsidRDefault="00D022E4" w:rsidP="00D022E4">
      <w:pPr>
        <w:ind w:left="1701" w:right="566" w:hanging="283"/>
        <w:rPr>
          <w:rStyle w:val="Hipervnculo"/>
          <w:rFonts w:asciiTheme="minorHAnsi" w:hAnsiTheme="minorHAnsi" w:cstheme="minorHAnsi"/>
          <w:color w:val="1F497D" w:themeColor="text2"/>
          <w:sz w:val="32"/>
          <w:szCs w:val="32"/>
        </w:rPr>
      </w:pPr>
      <w:r w:rsidRPr="00D022E4">
        <w:rPr>
          <w:rFonts w:asciiTheme="minorHAnsi" w:hAnsiTheme="minorHAnsi" w:cstheme="minorHAnsi"/>
          <w:color w:val="1F497D" w:themeColor="text2"/>
          <w:sz w:val="32"/>
          <w:szCs w:val="32"/>
        </w:rPr>
        <w:t xml:space="preserve">-Adviento, espera junto a María. La esperanza se convierte en amor y servicio: </w:t>
      </w:r>
      <w:hyperlink r:id="rId17" w:history="1">
        <w:r w:rsidRPr="00D022E4">
          <w:rPr>
            <w:rStyle w:val="Hipervnculo"/>
            <w:rFonts w:asciiTheme="minorHAnsi" w:hAnsiTheme="minorHAnsi" w:cstheme="minorHAnsi"/>
            <w:color w:val="1F497D" w:themeColor="text2"/>
            <w:sz w:val="32"/>
            <w:szCs w:val="32"/>
            <w:lang w:eastAsia="en-US"/>
          </w:rPr>
          <w:t xml:space="preserve"> </w:t>
        </w:r>
        <w:r w:rsidRPr="00D022E4">
          <w:rPr>
            <w:rStyle w:val="Hipervnculo"/>
            <w:rFonts w:asciiTheme="minorHAnsi" w:hAnsiTheme="minorHAnsi" w:cstheme="minorHAnsi"/>
            <w:color w:val="1F497D" w:themeColor="text2"/>
            <w:sz w:val="32"/>
            <w:szCs w:val="32"/>
          </w:rPr>
          <w:t>https://youtu.be/irmBRXe-lZk</w:t>
        </w:r>
      </w:hyperlink>
    </w:p>
    <w:p w14:paraId="48ACCA43" w14:textId="77777777" w:rsidR="00D022E4" w:rsidRPr="00D022E4" w:rsidRDefault="00D022E4" w:rsidP="00D022E4">
      <w:pPr>
        <w:ind w:left="1701" w:right="566" w:hanging="283"/>
        <w:rPr>
          <w:rFonts w:asciiTheme="minorHAnsi" w:hAnsiTheme="minorHAnsi" w:cstheme="minorHAnsi"/>
          <w:color w:val="1F497D" w:themeColor="text2"/>
          <w:sz w:val="32"/>
          <w:szCs w:val="32"/>
        </w:rPr>
      </w:pPr>
    </w:p>
    <w:p w14:paraId="3017B00C" w14:textId="77777777" w:rsidR="00D022E4" w:rsidRDefault="00D022E4" w:rsidP="00D022E4">
      <w:pPr>
        <w:pStyle w:val="NormalWeb"/>
        <w:tabs>
          <w:tab w:val="left" w:pos="851"/>
        </w:tabs>
        <w:spacing w:before="0" w:beforeAutospacing="0" w:after="0" w:afterAutospacing="0" w:line="240" w:lineRule="atLeast"/>
        <w:ind w:left="1134" w:right="566" w:firstLine="284"/>
        <w:rPr>
          <w:rStyle w:val="Hipervnculo"/>
          <w:rFonts w:asciiTheme="minorHAnsi" w:hAnsiTheme="minorHAnsi" w:cstheme="minorHAnsi"/>
          <w:color w:val="1F497D" w:themeColor="text2"/>
          <w:sz w:val="32"/>
          <w:szCs w:val="32"/>
        </w:rPr>
      </w:pPr>
      <w:r w:rsidRPr="00D022E4">
        <w:rPr>
          <w:rFonts w:asciiTheme="minorHAnsi" w:hAnsiTheme="minorHAnsi" w:cstheme="minorHAnsi"/>
          <w:color w:val="1F497D" w:themeColor="text2"/>
          <w:sz w:val="32"/>
          <w:szCs w:val="32"/>
        </w:rPr>
        <w:t xml:space="preserve">-No temas María, canto del evangelio: </w:t>
      </w:r>
      <w:hyperlink r:id="rId18" w:history="1">
        <w:r w:rsidRPr="00D022E4">
          <w:rPr>
            <w:rStyle w:val="Hipervnculo"/>
            <w:rFonts w:asciiTheme="minorHAnsi" w:hAnsiTheme="minorHAnsi" w:cstheme="minorHAnsi"/>
            <w:color w:val="1F497D" w:themeColor="text2"/>
            <w:sz w:val="32"/>
            <w:szCs w:val="32"/>
            <w:lang w:eastAsia="en-US"/>
          </w:rPr>
          <w:t xml:space="preserve"> </w:t>
        </w:r>
        <w:r w:rsidRPr="00D022E4">
          <w:rPr>
            <w:rStyle w:val="Hipervnculo"/>
            <w:rFonts w:asciiTheme="minorHAnsi" w:hAnsiTheme="minorHAnsi" w:cstheme="minorHAnsi"/>
            <w:color w:val="1F497D" w:themeColor="text2"/>
            <w:sz w:val="32"/>
            <w:szCs w:val="32"/>
          </w:rPr>
          <w:t>https://youtu.be/iikPBJOXX4s</w:t>
        </w:r>
      </w:hyperlink>
    </w:p>
    <w:p w14:paraId="27D859A9" w14:textId="77777777" w:rsidR="00D022E4" w:rsidRPr="00D022E4" w:rsidRDefault="00D022E4" w:rsidP="00D022E4">
      <w:pPr>
        <w:pStyle w:val="NormalWeb"/>
        <w:tabs>
          <w:tab w:val="left" w:pos="851"/>
        </w:tabs>
        <w:spacing w:before="0" w:beforeAutospacing="0" w:after="0" w:afterAutospacing="0" w:line="240" w:lineRule="atLeast"/>
        <w:ind w:left="1134" w:right="566" w:firstLine="284"/>
        <w:rPr>
          <w:rFonts w:asciiTheme="minorHAnsi" w:hAnsiTheme="minorHAnsi" w:cstheme="minorHAnsi"/>
          <w:color w:val="1F497D" w:themeColor="text2"/>
          <w:sz w:val="32"/>
          <w:szCs w:val="32"/>
        </w:rPr>
      </w:pPr>
    </w:p>
    <w:p w14:paraId="17C9965A" w14:textId="77777777" w:rsidR="00D022E4" w:rsidRDefault="00D022E4" w:rsidP="00D022E4">
      <w:pPr>
        <w:pStyle w:val="NormalWeb"/>
        <w:tabs>
          <w:tab w:val="left" w:pos="851"/>
        </w:tabs>
        <w:spacing w:before="0" w:beforeAutospacing="0" w:after="0" w:afterAutospacing="0" w:line="240" w:lineRule="atLeast"/>
        <w:ind w:left="1134" w:right="566" w:firstLine="284"/>
        <w:rPr>
          <w:rStyle w:val="Hipervnculo"/>
          <w:rFonts w:asciiTheme="minorHAnsi" w:hAnsiTheme="minorHAnsi" w:cstheme="minorHAnsi"/>
          <w:color w:val="1F497D" w:themeColor="text2"/>
          <w:sz w:val="32"/>
          <w:szCs w:val="32"/>
        </w:rPr>
      </w:pPr>
      <w:r w:rsidRPr="00D022E4">
        <w:rPr>
          <w:rFonts w:asciiTheme="minorHAnsi" w:hAnsiTheme="minorHAnsi" w:cstheme="minorHAnsi"/>
          <w:color w:val="1F497D" w:themeColor="text2"/>
          <w:sz w:val="32"/>
          <w:szCs w:val="32"/>
        </w:rPr>
        <w:t xml:space="preserve">-La Anunciación, canción de Javier </w:t>
      </w:r>
      <w:proofErr w:type="spellStart"/>
      <w:r w:rsidRPr="00D022E4">
        <w:rPr>
          <w:rFonts w:asciiTheme="minorHAnsi" w:hAnsiTheme="minorHAnsi" w:cstheme="minorHAnsi"/>
          <w:color w:val="1F497D" w:themeColor="text2"/>
          <w:sz w:val="32"/>
          <w:szCs w:val="32"/>
        </w:rPr>
        <w:t>Brú</w:t>
      </w:r>
      <w:proofErr w:type="spellEnd"/>
      <w:r w:rsidRPr="00D022E4">
        <w:rPr>
          <w:rFonts w:asciiTheme="minorHAnsi" w:hAnsiTheme="minorHAnsi" w:cstheme="minorHAnsi"/>
          <w:color w:val="1F497D" w:themeColor="text2"/>
          <w:sz w:val="32"/>
          <w:szCs w:val="32"/>
        </w:rPr>
        <w:t xml:space="preserve">: </w:t>
      </w:r>
      <w:hyperlink r:id="rId19" w:history="1">
        <w:r w:rsidRPr="00D022E4">
          <w:rPr>
            <w:rStyle w:val="Hipervnculo"/>
            <w:rFonts w:asciiTheme="minorHAnsi" w:hAnsiTheme="minorHAnsi" w:cstheme="minorHAnsi"/>
            <w:color w:val="1F497D" w:themeColor="text2"/>
            <w:sz w:val="32"/>
            <w:szCs w:val="32"/>
            <w:lang w:eastAsia="en-US"/>
          </w:rPr>
          <w:t xml:space="preserve"> </w:t>
        </w:r>
        <w:r w:rsidRPr="00D022E4">
          <w:rPr>
            <w:rStyle w:val="Hipervnculo"/>
            <w:rFonts w:asciiTheme="minorHAnsi" w:hAnsiTheme="minorHAnsi" w:cstheme="minorHAnsi"/>
            <w:color w:val="1F497D" w:themeColor="text2"/>
            <w:sz w:val="32"/>
            <w:szCs w:val="32"/>
          </w:rPr>
          <w:t>https://youtu.be/toOmPY-LCC0</w:t>
        </w:r>
      </w:hyperlink>
    </w:p>
    <w:p w14:paraId="31F482C2" w14:textId="77777777" w:rsidR="00D022E4" w:rsidRPr="00D022E4" w:rsidRDefault="00D022E4" w:rsidP="00D022E4">
      <w:pPr>
        <w:pStyle w:val="NormalWeb"/>
        <w:tabs>
          <w:tab w:val="left" w:pos="851"/>
        </w:tabs>
        <w:spacing w:before="0" w:beforeAutospacing="0" w:after="0" w:afterAutospacing="0" w:line="240" w:lineRule="atLeast"/>
        <w:ind w:left="1134" w:right="566" w:firstLine="284"/>
        <w:rPr>
          <w:rFonts w:asciiTheme="minorHAnsi" w:hAnsiTheme="minorHAnsi" w:cstheme="minorHAnsi"/>
          <w:color w:val="1F497D" w:themeColor="text2"/>
          <w:sz w:val="32"/>
          <w:szCs w:val="32"/>
        </w:rPr>
      </w:pPr>
    </w:p>
    <w:p w14:paraId="2B99B3F1" w14:textId="77777777" w:rsidR="00D022E4" w:rsidRDefault="00D022E4" w:rsidP="00D022E4">
      <w:pPr>
        <w:pStyle w:val="NormalWeb"/>
        <w:tabs>
          <w:tab w:val="left" w:pos="851"/>
        </w:tabs>
        <w:spacing w:before="0" w:beforeAutospacing="0" w:after="0" w:afterAutospacing="0" w:line="240" w:lineRule="atLeast"/>
        <w:ind w:left="1134" w:right="566" w:firstLine="284"/>
        <w:rPr>
          <w:rStyle w:val="Hipervnculo"/>
          <w:rFonts w:asciiTheme="minorHAnsi" w:hAnsiTheme="minorHAnsi" w:cstheme="minorHAnsi"/>
          <w:color w:val="1F497D" w:themeColor="text2"/>
          <w:sz w:val="32"/>
          <w:szCs w:val="32"/>
        </w:rPr>
      </w:pPr>
      <w:r w:rsidRPr="00D022E4">
        <w:rPr>
          <w:rFonts w:asciiTheme="minorHAnsi" w:hAnsiTheme="minorHAnsi" w:cstheme="minorHAnsi"/>
          <w:color w:val="1F497D" w:themeColor="text2"/>
          <w:sz w:val="32"/>
          <w:szCs w:val="32"/>
        </w:rPr>
        <w:t xml:space="preserve">-Lecturas con lenguaje de signos: </w:t>
      </w:r>
      <w:hyperlink r:id="rId20" w:history="1">
        <w:r w:rsidRPr="00D022E4">
          <w:rPr>
            <w:rStyle w:val="Hipervnculo"/>
            <w:rFonts w:asciiTheme="minorHAnsi" w:hAnsiTheme="minorHAnsi" w:cstheme="minorHAnsi"/>
            <w:color w:val="1F497D" w:themeColor="text2"/>
            <w:sz w:val="32"/>
            <w:szCs w:val="32"/>
            <w:lang w:eastAsia="en-US"/>
          </w:rPr>
          <w:t xml:space="preserve"> </w:t>
        </w:r>
        <w:r w:rsidRPr="00D022E4">
          <w:rPr>
            <w:rStyle w:val="Hipervnculo"/>
            <w:rFonts w:asciiTheme="minorHAnsi" w:hAnsiTheme="minorHAnsi" w:cstheme="minorHAnsi"/>
            <w:color w:val="1F497D" w:themeColor="text2"/>
            <w:sz w:val="32"/>
            <w:szCs w:val="32"/>
          </w:rPr>
          <w:t>https://youtu.be/B5JGtbfzKDs</w:t>
        </w:r>
      </w:hyperlink>
    </w:p>
    <w:p w14:paraId="0C492891" w14:textId="77777777" w:rsidR="00D022E4" w:rsidRPr="00D022E4" w:rsidRDefault="00D022E4" w:rsidP="00D022E4">
      <w:pPr>
        <w:pStyle w:val="NormalWeb"/>
        <w:tabs>
          <w:tab w:val="left" w:pos="851"/>
        </w:tabs>
        <w:spacing w:before="0" w:beforeAutospacing="0" w:after="0" w:afterAutospacing="0" w:line="240" w:lineRule="atLeast"/>
        <w:ind w:left="1134" w:right="566" w:firstLine="284"/>
        <w:rPr>
          <w:rFonts w:asciiTheme="minorHAnsi" w:hAnsiTheme="minorHAnsi" w:cstheme="minorHAnsi"/>
          <w:color w:val="1F497D" w:themeColor="text2"/>
          <w:sz w:val="32"/>
          <w:szCs w:val="32"/>
        </w:rPr>
      </w:pPr>
    </w:p>
    <w:p w14:paraId="143CD832" w14:textId="77777777" w:rsidR="00D022E4" w:rsidRDefault="00D022E4" w:rsidP="00D022E4">
      <w:pPr>
        <w:pStyle w:val="NormalWeb"/>
        <w:tabs>
          <w:tab w:val="left" w:pos="851"/>
        </w:tabs>
        <w:spacing w:before="0" w:beforeAutospacing="0" w:after="0" w:afterAutospacing="0" w:line="240" w:lineRule="atLeast"/>
        <w:ind w:left="1134" w:right="567" w:firstLine="284"/>
        <w:rPr>
          <w:rStyle w:val="Hipervnculo"/>
          <w:rFonts w:asciiTheme="minorHAnsi" w:hAnsiTheme="minorHAnsi" w:cstheme="minorHAnsi"/>
          <w:color w:val="1F497D" w:themeColor="text2"/>
          <w:sz w:val="32"/>
          <w:szCs w:val="32"/>
        </w:rPr>
      </w:pPr>
      <w:r w:rsidRPr="00D022E4">
        <w:rPr>
          <w:rFonts w:asciiTheme="minorHAnsi" w:hAnsiTheme="minorHAnsi" w:cstheme="minorHAnsi"/>
          <w:color w:val="1F497D" w:themeColor="text2"/>
          <w:sz w:val="32"/>
          <w:szCs w:val="32"/>
        </w:rPr>
        <w:t xml:space="preserve">-Prepárate en adviento, canción: </w:t>
      </w:r>
      <w:hyperlink r:id="rId21" w:anchor="t=13" w:history="1">
        <w:r w:rsidRPr="00D022E4">
          <w:rPr>
            <w:rStyle w:val="Hipervnculo"/>
            <w:rFonts w:asciiTheme="minorHAnsi" w:hAnsiTheme="minorHAnsi" w:cstheme="minorHAnsi"/>
            <w:color w:val="1F497D" w:themeColor="text2"/>
            <w:sz w:val="32"/>
            <w:szCs w:val="32"/>
            <w:lang w:eastAsia="en-US"/>
          </w:rPr>
          <w:t xml:space="preserve"> </w:t>
        </w:r>
        <w:r w:rsidRPr="00D022E4">
          <w:rPr>
            <w:rStyle w:val="Hipervnculo"/>
            <w:rFonts w:asciiTheme="minorHAnsi" w:hAnsiTheme="minorHAnsi" w:cstheme="minorHAnsi"/>
            <w:color w:val="1F497D" w:themeColor="text2"/>
            <w:sz w:val="32"/>
            <w:szCs w:val="32"/>
          </w:rPr>
          <w:t>https://youtu.be/eV3o5KMRMe0#t=13</w:t>
        </w:r>
      </w:hyperlink>
    </w:p>
    <w:p w14:paraId="58049B99" w14:textId="77777777" w:rsidR="00D022E4" w:rsidRDefault="00D022E4" w:rsidP="00D022E4">
      <w:pPr>
        <w:pStyle w:val="NormalWeb"/>
        <w:tabs>
          <w:tab w:val="left" w:pos="851"/>
        </w:tabs>
        <w:spacing w:before="0" w:beforeAutospacing="0" w:after="0" w:afterAutospacing="0" w:line="240" w:lineRule="atLeast"/>
        <w:ind w:left="1134" w:right="567" w:firstLine="284"/>
        <w:rPr>
          <w:rFonts w:asciiTheme="minorHAnsi" w:hAnsiTheme="minorHAnsi" w:cstheme="minorHAnsi"/>
          <w:color w:val="1F497D" w:themeColor="text2"/>
          <w:sz w:val="32"/>
          <w:szCs w:val="32"/>
        </w:rPr>
      </w:pPr>
    </w:p>
    <w:p w14:paraId="0116A302" w14:textId="06263D61" w:rsidR="00D022E4" w:rsidRPr="00D022E4" w:rsidRDefault="00D022E4" w:rsidP="00D022E4">
      <w:pPr>
        <w:pStyle w:val="NormalWeb"/>
        <w:tabs>
          <w:tab w:val="left" w:pos="851"/>
        </w:tabs>
        <w:spacing w:before="0" w:beforeAutospacing="0" w:after="0" w:afterAutospacing="0" w:line="240" w:lineRule="atLeast"/>
        <w:ind w:left="1134" w:right="567" w:firstLine="284"/>
        <w:rPr>
          <w:rFonts w:asciiTheme="minorHAnsi" w:hAnsiTheme="minorHAnsi" w:cstheme="minorHAnsi"/>
          <w:color w:val="1F497D" w:themeColor="text2"/>
          <w:sz w:val="32"/>
          <w:szCs w:val="32"/>
        </w:rPr>
      </w:pPr>
      <w:r w:rsidRPr="00D022E4">
        <w:rPr>
          <w:rFonts w:asciiTheme="minorHAnsi" w:hAnsiTheme="minorHAnsi" w:cstheme="minorHAnsi"/>
          <w:color w:val="1F497D" w:themeColor="text2"/>
          <w:sz w:val="32"/>
          <w:szCs w:val="32"/>
        </w:rPr>
        <w:t xml:space="preserve">-Hágase, canción de </w:t>
      </w:r>
      <w:proofErr w:type="spellStart"/>
      <w:r w:rsidRPr="00D022E4">
        <w:rPr>
          <w:rFonts w:asciiTheme="minorHAnsi" w:hAnsiTheme="minorHAnsi" w:cstheme="minorHAnsi"/>
          <w:color w:val="1F497D" w:themeColor="text2"/>
          <w:sz w:val="32"/>
          <w:szCs w:val="32"/>
        </w:rPr>
        <w:t>Ein</w:t>
      </w:r>
      <w:proofErr w:type="spellEnd"/>
      <w:r w:rsidRPr="00D022E4">
        <w:rPr>
          <w:rFonts w:asciiTheme="minorHAnsi" w:hAnsiTheme="minorHAnsi" w:cstheme="minorHAnsi"/>
          <w:color w:val="1F497D" w:themeColor="text2"/>
          <w:sz w:val="32"/>
          <w:szCs w:val="32"/>
        </w:rPr>
        <w:t xml:space="preserve"> </w:t>
      </w:r>
      <w:proofErr w:type="spellStart"/>
      <w:r w:rsidRPr="00D022E4">
        <w:rPr>
          <w:rFonts w:asciiTheme="minorHAnsi" w:hAnsiTheme="minorHAnsi" w:cstheme="minorHAnsi"/>
          <w:color w:val="1F497D" w:themeColor="text2"/>
          <w:sz w:val="32"/>
          <w:szCs w:val="32"/>
        </w:rPr>
        <w:t>Karem</w:t>
      </w:r>
      <w:proofErr w:type="spellEnd"/>
      <w:r w:rsidRPr="00D022E4">
        <w:rPr>
          <w:rFonts w:asciiTheme="minorHAnsi" w:hAnsiTheme="minorHAnsi" w:cstheme="minorHAnsi"/>
          <w:color w:val="1F497D" w:themeColor="text2"/>
          <w:sz w:val="32"/>
          <w:szCs w:val="32"/>
        </w:rPr>
        <w:t xml:space="preserve">: </w:t>
      </w:r>
      <w:hyperlink r:id="rId22" w:history="1">
        <w:r w:rsidRPr="00D022E4">
          <w:rPr>
            <w:rStyle w:val="Hipervnculo"/>
            <w:rFonts w:asciiTheme="minorHAnsi" w:hAnsiTheme="minorHAnsi" w:cstheme="minorHAnsi"/>
            <w:color w:val="1F497D" w:themeColor="text2"/>
            <w:sz w:val="32"/>
            <w:szCs w:val="32"/>
            <w:lang w:eastAsia="en-US"/>
          </w:rPr>
          <w:t xml:space="preserve"> </w:t>
        </w:r>
        <w:r w:rsidRPr="00D022E4">
          <w:rPr>
            <w:rStyle w:val="Hipervnculo"/>
            <w:rFonts w:asciiTheme="minorHAnsi" w:hAnsiTheme="minorHAnsi" w:cstheme="minorHAnsi"/>
            <w:color w:val="1F497D" w:themeColor="text2"/>
            <w:sz w:val="32"/>
            <w:szCs w:val="32"/>
          </w:rPr>
          <w:t>https://youtu.be/sWQDQ4mTUR8</w:t>
        </w:r>
      </w:hyperlink>
    </w:p>
    <w:p w14:paraId="5C782212" w14:textId="77777777" w:rsidR="00D022E4" w:rsidRDefault="00D022E4" w:rsidP="00D022E4">
      <w:pPr>
        <w:pStyle w:val="NormalWeb"/>
        <w:tabs>
          <w:tab w:val="left" w:pos="851"/>
        </w:tabs>
        <w:spacing w:before="0" w:beforeAutospacing="0" w:after="0" w:afterAutospacing="0" w:line="240" w:lineRule="atLeast"/>
        <w:ind w:left="1134" w:right="567" w:firstLine="284"/>
        <w:rPr>
          <w:rStyle w:val="Hipervnculo"/>
          <w:rFonts w:asciiTheme="minorHAnsi" w:hAnsiTheme="minorHAnsi" w:cstheme="minorHAnsi"/>
          <w:color w:val="1F497D" w:themeColor="text2"/>
          <w:sz w:val="32"/>
          <w:szCs w:val="32"/>
        </w:rPr>
      </w:pPr>
      <w:r w:rsidRPr="00D022E4">
        <w:rPr>
          <w:rFonts w:asciiTheme="minorHAnsi" w:hAnsiTheme="minorHAnsi" w:cstheme="minorHAnsi"/>
          <w:color w:val="1F497D" w:themeColor="text2"/>
          <w:sz w:val="32"/>
          <w:szCs w:val="32"/>
        </w:rPr>
        <w:t xml:space="preserve">-Como María, canción de </w:t>
      </w:r>
      <w:proofErr w:type="spellStart"/>
      <w:r w:rsidRPr="00D022E4">
        <w:rPr>
          <w:rFonts w:asciiTheme="minorHAnsi" w:hAnsiTheme="minorHAnsi" w:cstheme="minorHAnsi"/>
          <w:color w:val="1F497D" w:themeColor="text2"/>
          <w:sz w:val="32"/>
          <w:szCs w:val="32"/>
        </w:rPr>
        <w:t>Ixcís</w:t>
      </w:r>
      <w:proofErr w:type="spellEnd"/>
      <w:r w:rsidRPr="00D022E4">
        <w:rPr>
          <w:rFonts w:asciiTheme="minorHAnsi" w:hAnsiTheme="minorHAnsi" w:cstheme="minorHAnsi"/>
          <w:color w:val="1F497D" w:themeColor="text2"/>
          <w:sz w:val="32"/>
          <w:szCs w:val="32"/>
        </w:rPr>
        <w:t xml:space="preserve">: </w:t>
      </w:r>
      <w:hyperlink r:id="rId23" w:history="1">
        <w:r w:rsidRPr="00D022E4">
          <w:rPr>
            <w:rStyle w:val="Hipervnculo"/>
            <w:rFonts w:asciiTheme="minorHAnsi" w:hAnsiTheme="minorHAnsi" w:cstheme="minorHAnsi"/>
            <w:color w:val="1F497D" w:themeColor="text2"/>
            <w:sz w:val="32"/>
            <w:szCs w:val="32"/>
            <w:lang w:eastAsia="en-US"/>
          </w:rPr>
          <w:t xml:space="preserve"> </w:t>
        </w:r>
        <w:r w:rsidRPr="00D022E4">
          <w:rPr>
            <w:rStyle w:val="Hipervnculo"/>
            <w:rFonts w:asciiTheme="minorHAnsi" w:hAnsiTheme="minorHAnsi" w:cstheme="minorHAnsi"/>
            <w:color w:val="1F497D" w:themeColor="text2"/>
            <w:sz w:val="32"/>
            <w:szCs w:val="32"/>
          </w:rPr>
          <w:t>https://youtu.be/D0Eg158og7M</w:t>
        </w:r>
      </w:hyperlink>
    </w:p>
    <w:p w14:paraId="43D23059" w14:textId="77777777" w:rsidR="00D022E4" w:rsidRPr="00D022E4" w:rsidRDefault="00D022E4" w:rsidP="00D022E4">
      <w:pPr>
        <w:pStyle w:val="NormalWeb"/>
        <w:tabs>
          <w:tab w:val="left" w:pos="851"/>
        </w:tabs>
        <w:spacing w:before="0" w:beforeAutospacing="0" w:after="0" w:afterAutospacing="0" w:line="240" w:lineRule="atLeast"/>
        <w:ind w:left="1134" w:right="567" w:firstLine="284"/>
        <w:rPr>
          <w:rFonts w:asciiTheme="minorHAnsi" w:hAnsiTheme="minorHAnsi" w:cstheme="minorHAnsi"/>
          <w:color w:val="1F497D" w:themeColor="text2"/>
          <w:sz w:val="32"/>
          <w:szCs w:val="32"/>
        </w:rPr>
      </w:pPr>
    </w:p>
    <w:p w14:paraId="07BFFC0A" w14:textId="77777777" w:rsidR="00D022E4" w:rsidRDefault="00D022E4" w:rsidP="00D022E4">
      <w:pPr>
        <w:spacing w:line="240" w:lineRule="atLeast"/>
        <w:ind w:left="1701" w:right="566"/>
        <w:rPr>
          <w:rFonts w:ascii="Arial" w:hAnsi="Arial" w:cs="Arial"/>
          <w:color w:val="1F497D" w:themeColor="text2"/>
          <w:sz w:val="32"/>
          <w:szCs w:val="32"/>
        </w:rPr>
      </w:pPr>
    </w:p>
    <w:p w14:paraId="394D5EF4" w14:textId="77777777" w:rsidR="00D022E4" w:rsidRPr="00D022E4" w:rsidRDefault="00D022E4" w:rsidP="00D022E4">
      <w:pPr>
        <w:spacing w:line="240" w:lineRule="atLeast"/>
        <w:ind w:left="1701" w:right="566"/>
        <w:rPr>
          <w:rFonts w:ascii="Arial" w:hAnsi="Arial" w:cs="Arial"/>
          <w:color w:val="1F497D" w:themeColor="text2"/>
          <w:sz w:val="32"/>
          <w:szCs w:val="32"/>
        </w:rPr>
      </w:pPr>
    </w:p>
    <w:p w14:paraId="6B34AEFF" w14:textId="5EE759D5" w:rsidR="00D022E4" w:rsidRPr="00D022E4" w:rsidRDefault="00D022E4" w:rsidP="00D022E4">
      <w:pPr>
        <w:spacing w:line="240" w:lineRule="atLeast"/>
        <w:ind w:left="1701" w:right="566"/>
        <w:rPr>
          <w:rFonts w:ascii="Arial" w:hAnsi="Arial" w:cs="Arial"/>
          <w:b/>
          <w:color w:val="1F497D" w:themeColor="text2"/>
          <w:sz w:val="40"/>
          <w:szCs w:val="40"/>
        </w:rPr>
      </w:pPr>
      <w:r w:rsidRPr="00D022E4">
        <w:rPr>
          <w:rFonts w:ascii="Arial" w:hAnsi="Arial" w:cs="Arial"/>
          <w:b/>
          <w:color w:val="1F497D" w:themeColor="text2"/>
          <w:sz w:val="40"/>
          <w:szCs w:val="40"/>
        </w:rPr>
        <w:t>Quiero decir que sí como tú, María,</w:t>
      </w:r>
      <w:r w:rsidRPr="00D022E4">
        <w:rPr>
          <w:rFonts w:ascii="Arial" w:hAnsi="Arial" w:cs="Arial"/>
          <w:b/>
          <w:noProof/>
          <w:color w:val="1F497D" w:themeColor="text2"/>
          <w:sz w:val="40"/>
          <w:szCs w:val="40"/>
        </w:rPr>
        <w:t xml:space="preserve"> </w:t>
      </w:r>
      <w:r w:rsidRPr="00D022E4">
        <w:rPr>
          <w:rFonts w:ascii="Arial" w:hAnsi="Arial" w:cs="Arial"/>
          <w:b/>
          <w:color w:val="1F497D" w:themeColor="text2"/>
          <w:sz w:val="40"/>
          <w:szCs w:val="40"/>
        </w:rPr>
        <w:br/>
        <w:t>como tú, un día, como tú, María.</w:t>
      </w:r>
      <w:r w:rsidRPr="00D022E4">
        <w:rPr>
          <w:sz w:val="40"/>
          <w:szCs w:val="40"/>
        </w:rPr>
        <w:t xml:space="preserve"> </w:t>
      </w:r>
      <w:r w:rsidRPr="00D022E4">
        <w:rPr>
          <w:rFonts w:ascii="Arial" w:hAnsi="Arial" w:cs="Arial"/>
          <w:b/>
          <w:color w:val="1F497D" w:themeColor="text2"/>
          <w:sz w:val="40"/>
          <w:szCs w:val="40"/>
        </w:rPr>
        <w:br/>
        <w:t>Quiero decir que sí, quiero decir que sí,</w:t>
      </w:r>
      <w:r w:rsidRPr="00D022E4">
        <w:rPr>
          <w:rFonts w:ascii="Arial" w:hAnsi="Arial" w:cs="Arial"/>
          <w:b/>
          <w:color w:val="1F497D" w:themeColor="text2"/>
          <w:sz w:val="40"/>
          <w:szCs w:val="40"/>
        </w:rPr>
        <w:br/>
        <w:t>quiero decir que sí, quiero decir que sí.</w:t>
      </w:r>
      <w:r w:rsidRPr="00D022E4">
        <w:rPr>
          <w:rFonts w:ascii="Arial" w:hAnsi="Arial" w:cs="Arial"/>
          <w:b/>
          <w:color w:val="1F497D" w:themeColor="text2"/>
          <w:sz w:val="40"/>
          <w:szCs w:val="40"/>
        </w:rPr>
        <w:br/>
        <w:t>Quiero negarme a mí, como tú, María,</w:t>
      </w:r>
      <w:r w:rsidRPr="00D022E4">
        <w:rPr>
          <w:rFonts w:ascii="Arial" w:hAnsi="Arial" w:cs="Arial"/>
          <w:b/>
          <w:color w:val="1F497D" w:themeColor="text2"/>
          <w:sz w:val="40"/>
          <w:szCs w:val="40"/>
        </w:rPr>
        <w:br/>
        <w:t>como tú, un día, como tú, María.</w:t>
      </w:r>
    </w:p>
    <w:p w14:paraId="5F2A62A6" w14:textId="77777777" w:rsidR="00D022E4" w:rsidRPr="00D022E4" w:rsidRDefault="00D022E4" w:rsidP="00D022E4">
      <w:pPr>
        <w:spacing w:line="240" w:lineRule="atLeast"/>
        <w:ind w:left="1701" w:right="566"/>
        <w:rPr>
          <w:color w:val="1F497D" w:themeColor="text2"/>
          <w:sz w:val="40"/>
          <w:szCs w:val="40"/>
        </w:rPr>
      </w:pPr>
      <w:r w:rsidRPr="00D022E4">
        <w:rPr>
          <w:rFonts w:ascii="Arial" w:hAnsi="Arial" w:cs="Arial"/>
          <w:b/>
          <w:color w:val="1F497D" w:themeColor="text2"/>
          <w:sz w:val="40"/>
          <w:szCs w:val="40"/>
        </w:rPr>
        <w:t>Quiero seguirle a Él, como tú, María,</w:t>
      </w:r>
      <w:r w:rsidRPr="00D022E4">
        <w:rPr>
          <w:rFonts w:ascii="Arial" w:hAnsi="Arial" w:cs="Arial"/>
          <w:b/>
          <w:color w:val="1F497D" w:themeColor="text2"/>
          <w:sz w:val="40"/>
          <w:szCs w:val="40"/>
        </w:rPr>
        <w:br/>
        <w:t>como tú, un día, como tú, María.</w:t>
      </w:r>
      <w:r w:rsidRPr="00D022E4">
        <w:rPr>
          <w:rFonts w:ascii="Arial" w:hAnsi="Arial" w:cs="Arial"/>
          <w:b/>
          <w:sz w:val="40"/>
          <w:szCs w:val="40"/>
        </w:rPr>
        <w:br/>
      </w:r>
    </w:p>
    <w:p w14:paraId="1CA05443" w14:textId="5C086BEE" w:rsidR="00D022E4" w:rsidRDefault="00D022E4" w:rsidP="00A743B7">
      <w:pPr>
        <w:ind w:left="1440" w:right="566"/>
        <w:rPr>
          <w:rFonts w:ascii="Arial" w:hAnsi="Arial" w:cs="Arial"/>
          <w:b/>
          <w:noProof/>
          <w:color w:val="1F497D" w:themeColor="text2"/>
          <w:sz w:val="32"/>
          <w:szCs w:val="32"/>
          <w:lang w:val="es-ES_tradnl" w:eastAsia="es-ES_tradnl"/>
        </w:rPr>
      </w:pPr>
    </w:p>
    <w:p w14:paraId="56266350" w14:textId="216EEEF3" w:rsidR="00D022E4" w:rsidRDefault="00D022E4" w:rsidP="00A743B7">
      <w:pPr>
        <w:ind w:left="1440" w:right="566"/>
        <w:rPr>
          <w:rFonts w:ascii="Arial" w:hAnsi="Arial" w:cs="Arial"/>
          <w:b/>
          <w:noProof/>
          <w:color w:val="1F497D" w:themeColor="text2"/>
          <w:sz w:val="32"/>
          <w:szCs w:val="32"/>
          <w:lang w:val="es-ES_tradnl" w:eastAsia="es-ES_tradnl"/>
        </w:rPr>
      </w:pPr>
      <w:r w:rsidRPr="00D022E4">
        <w:rPr>
          <w:rFonts w:ascii="Arial" w:hAnsi="Arial" w:cs="Arial"/>
          <w:b/>
          <w:noProof/>
          <w:color w:val="1F497D" w:themeColor="text2"/>
          <w:sz w:val="32"/>
          <w:szCs w:val="32"/>
          <w:lang w:val="es-ES_tradnl" w:eastAsia="es-ES_tradnl"/>
        </w:rPr>
        <w:drawing>
          <wp:anchor distT="0" distB="0" distL="114300" distR="114300" simplePos="0" relativeHeight="251656192" behindDoc="1" locked="0" layoutInCell="1" allowOverlap="1" wp14:anchorId="40FFE824" wp14:editId="37D19507">
            <wp:simplePos x="0" y="0"/>
            <wp:positionH relativeFrom="column">
              <wp:posOffset>2472055</wp:posOffset>
            </wp:positionH>
            <wp:positionV relativeFrom="paragraph">
              <wp:posOffset>131445</wp:posOffset>
            </wp:positionV>
            <wp:extent cx="2953385" cy="2489200"/>
            <wp:effectExtent l="0" t="0" r="0" b="6350"/>
            <wp:wrapNone/>
            <wp:docPr id="29" name="Imagen 1" descr="http://4.bp.blogspot.com/-7jMmxBFdiF0/Tst7kQLPQLI/AAAAAAAAr6A/KfD1xmAM2TU/s1600/09b-domingo-18-diciembre-2011-color.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 descr="http://4.bp.blogspot.com/-7jMmxBFdiF0/Tst7kQLPQLI/AAAAAAAAr6A/KfD1xmAM2TU/s1600/09b-domingo-18-diciembre-2011-color.jpg"/>
                    <pic:cNvPicPr>
                      <a:picLocks noChangeAspect="1" noChangeArrowheads="1"/>
                    </pic:cNvPicPr>
                  </pic:nvPicPr>
                  <pic:blipFill>
                    <a:blip r:embed="rId24" cstate="print"/>
                    <a:srcRect/>
                    <a:stretch>
                      <a:fillRect/>
                    </a:stretch>
                  </pic:blipFill>
                  <pic:spPr bwMode="auto">
                    <a:xfrm>
                      <a:off x="0" y="0"/>
                      <a:ext cx="2953385" cy="248920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19BCD745"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7C9B386C" w14:textId="64761776" w:rsidR="00D022E4" w:rsidRDefault="00D022E4" w:rsidP="00A743B7">
      <w:pPr>
        <w:ind w:left="1440" w:right="566"/>
        <w:rPr>
          <w:rFonts w:ascii="Arial" w:hAnsi="Arial" w:cs="Arial"/>
          <w:b/>
          <w:noProof/>
          <w:color w:val="1F497D" w:themeColor="text2"/>
          <w:sz w:val="32"/>
          <w:szCs w:val="32"/>
          <w:lang w:val="es-ES_tradnl" w:eastAsia="es-ES_tradnl"/>
        </w:rPr>
      </w:pPr>
    </w:p>
    <w:p w14:paraId="69D07693" w14:textId="3535228B" w:rsidR="00D022E4" w:rsidRDefault="00D022E4" w:rsidP="00A743B7">
      <w:pPr>
        <w:ind w:left="1440" w:right="566"/>
        <w:rPr>
          <w:rFonts w:ascii="Arial" w:hAnsi="Arial" w:cs="Arial"/>
          <w:b/>
          <w:noProof/>
          <w:color w:val="1F497D" w:themeColor="text2"/>
          <w:sz w:val="32"/>
          <w:szCs w:val="32"/>
          <w:lang w:val="es-ES_tradnl" w:eastAsia="es-ES_tradnl"/>
        </w:rPr>
      </w:pPr>
    </w:p>
    <w:p w14:paraId="7D61E274"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2F39826A"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4C4CE32A"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3CB3A71D" w14:textId="0CB7A5B9" w:rsidR="00D022E4" w:rsidRDefault="00D022E4" w:rsidP="00A743B7">
      <w:pPr>
        <w:ind w:left="1440" w:right="566"/>
        <w:rPr>
          <w:rFonts w:ascii="Arial" w:hAnsi="Arial" w:cs="Arial"/>
          <w:b/>
          <w:noProof/>
          <w:color w:val="1F497D" w:themeColor="text2"/>
          <w:sz w:val="32"/>
          <w:szCs w:val="32"/>
          <w:lang w:val="es-ES_tradnl" w:eastAsia="es-ES_tradnl"/>
        </w:rPr>
      </w:pPr>
    </w:p>
    <w:p w14:paraId="531EC9BE"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5F2E5F6E"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545A52D1"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2827FBD6"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20F50767" w14:textId="01F92D46" w:rsidR="00D022E4" w:rsidRDefault="00D022E4" w:rsidP="00A743B7">
      <w:pPr>
        <w:ind w:left="1440" w:right="566"/>
        <w:rPr>
          <w:rFonts w:ascii="Arial" w:hAnsi="Arial" w:cs="Arial"/>
          <w:b/>
          <w:noProof/>
          <w:color w:val="1F497D" w:themeColor="text2"/>
          <w:sz w:val="32"/>
          <w:szCs w:val="32"/>
          <w:lang w:val="es-ES_tradnl" w:eastAsia="es-ES_tradnl"/>
        </w:rPr>
      </w:pPr>
    </w:p>
    <w:p w14:paraId="7329B8E8"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22A788DB"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1039F4AE" w14:textId="4F4A94D8" w:rsidR="00D022E4" w:rsidRDefault="007D6174" w:rsidP="00A743B7">
      <w:pPr>
        <w:ind w:left="1440" w:right="566"/>
        <w:rPr>
          <w:rFonts w:ascii="Arial" w:hAnsi="Arial" w:cs="Arial"/>
          <w:b/>
          <w:noProof/>
          <w:color w:val="1F497D" w:themeColor="text2"/>
          <w:sz w:val="32"/>
          <w:szCs w:val="32"/>
          <w:lang w:val="es-ES_tradnl" w:eastAsia="es-ES_tradnl"/>
        </w:rPr>
      </w:pPr>
      <w:r>
        <w:rPr>
          <w:b/>
          <w:bCs/>
          <w:noProof/>
          <w:color w:val="1F497D" w:themeColor="text2"/>
          <w:sz w:val="32"/>
          <w:szCs w:val="32"/>
        </w:rPr>
        <w:pict w14:anchorId="71D6F58C">
          <v:shapetype id="_x0000_t136" coordsize="21600,21600" o:spt="136" adj="10800" path="m@7,l@8,m@5,21600l@6,21600e">
            <v:formulas>
              <v:f eqn="sum #0 0 10800"/>
              <v:f eqn="prod #0 2 1"/>
              <v:f eqn="sum 21600 0 @1"/>
              <v:f eqn="sum 0 0 @2"/>
              <v:f eqn="sum 21600 0 @3"/>
              <v:f eqn="if @0 @3 0"/>
              <v:f eqn="if @0 21600 @1"/>
              <v:f eqn="if @0 0 @2"/>
              <v:f eqn="if @0 @4 21600"/>
              <v:f eqn="mid @5 @6"/>
              <v:f eqn="mid @8 @5"/>
              <v:f eqn="mid @7 @8"/>
              <v:f eqn="mid @6 @7"/>
              <v:f eqn="sum @6 0 @5"/>
            </v:formulas>
            <v:path textpathok="t" o:connecttype="custom" o:connectlocs="@9,0;@10,10800;@11,21600;@12,10800" o:connectangles="270,180,90,0"/>
            <v:textpath on="t" fitshape="t"/>
            <v:handles>
              <v:h position="#0,bottomRight" xrange="6629,14971"/>
            </v:handles>
            <o:lock v:ext="edit" text="t" shapetype="t"/>
          </v:shapetype>
          <v:shape id="_x0000_s1026" type="#_x0000_t136" style="position:absolute;left:0;text-align:left;margin-left:216.7pt;margin-top:3.15pt;width:209.95pt;height:127.45pt;rotation:-24993347fd;z-index:-251657216" fillcolor="#fc0" strokecolor="#9cf" strokeweight="1.5pt">
            <v:shadow on="t" color="#900"/>
            <v:textpath style="font-family:&quot;Bradley Hand ITC&quot;;v-text-kern:t" trim="t" fitpath="t" string="¡¡¡MARÍA, la &#10;mujer del SÍ!!!"/>
          </v:shape>
        </w:pict>
      </w:r>
    </w:p>
    <w:p w14:paraId="1A6C76C1"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4E147ECA" w14:textId="52D870EF" w:rsidR="00D022E4" w:rsidRDefault="00D022E4" w:rsidP="00A743B7">
      <w:pPr>
        <w:ind w:left="1440" w:right="566"/>
        <w:rPr>
          <w:rFonts w:ascii="Arial" w:hAnsi="Arial" w:cs="Arial"/>
          <w:b/>
          <w:noProof/>
          <w:color w:val="1F497D" w:themeColor="text2"/>
          <w:sz w:val="32"/>
          <w:szCs w:val="32"/>
          <w:lang w:val="es-ES_tradnl" w:eastAsia="es-ES_tradnl"/>
        </w:rPr>
      </w:pPr>
    </w:p>
    <w:p w14:paraId="0350D976" w14:textId="34D839D1" w:rsidR="00D022E4" w:rsidRDefault="00D022E4" w:rsidP="00A743B7">
      <w:pPr>
        <w:ind w:left="1440" w:right="566"/>
        <w:rPr>
          <w:rFonts w:ascii="Arial" w:hAnsi="Arial" w:cs="Arial"/>
          <w:b/>
          <w:noProof/>
          <w:color w:val="1F497D" w:themeColor="text2"/>
          <w:sz w:val="32"/>
          <w:szCs w:val="32"/>
          <w:lang w:val="es-ES_tradnl" w:eastAsia="es-ES_tradnl"/>
        </w:rPr>
      </w:pPr>
    </w:p>
    <w:p w14:paraId="4FB341AF" w14:textId="604456EE" w:rsidR="00D022E4" w:rsidRDefault="00D022E4" w:rsidP="00A743B7">
      <w:pPr>
        <w:ind w:left="1440" w:right="566"/>
        <w:rPr>
          <w:rFonts w:ascii="Arial" w:hAnsi="Arial" w:cs="Arial"/>
          <w:b/>
          <w:noProof/>
          <w:color w:val="1F497D" w:themeColor="text2"/>
          <w:sz w:val="32"/>
          <w:szCs w:val="32"/>
          <w:lang w:val="es-ES_tradnl" w:eastAsia="es-ES_tradnl"/>
        </w:rPr>
      </w:pPr>
    </w:p>
    <w:p w14:paraId="2AEBAACC"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2E0424E2"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7007C498"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750DFAE5"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345F10D0"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3E14CB83"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3ED03329"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54478C2D"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57D983D8"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4EA3EC14" w14:textId="2166BF50" w:rsidR="00D022E4" w:rsidRDefault="00D022E4" w:rsidP="00A743B7">
      <w:pPr>
        <w:ind w:left="1440" w:right="566"/>
        <w:rPr>
          <w:rFonts w:ascii="Arial" w:hAnsi="Arial" w:cs="Arial"/>
          <w:b/>
          <w:noProof/>
          <w:color w:val="1F497D" w:themeColor="text2"/>
          <w:sz w:val="32"/>
          <w:szCs w:val="32"/>
          <w:lang w:val="es-ES_tradnl" w:eastAsia="es-ES_tradnl"/>
        </w:rPr>
      </w:pPr>
    </w:p>
    <w:p w14:paraId="01A4A9B7"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250F7AEB"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5DEB4E01"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271C7064"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09107D67" w14:textId="7DC6237F" w:rsidR="00D022E4" w:rsidRDefault="00D022E4" w:rsidP="00A743B7">
      <w:pPr>
        <w:ind w:left="1440" w:right="566"/>
        <w:rPr>
          <w:rFonts w:ascii="Arial" w:hAnsi="Arial" w:cs="Arial"/>
          <w:b/>
          <w:noProof/>
          <w:color w:val="1F497D" w:themeColor="text2"/>
          <w:sz w:val="32"/>
          <w:szCs w:val="32"/>
          <w:lang w:val="es-ES_tradnl" w:eastAsia="es-ES_tradnl"/>
        </w:rPr>
      </w:pPr>
      <w:r w:rsidRPr="00D022E4">
        <w:rPr>
          <w:rFonts w:asciiTheme="minorHAnsi" w:hAnsiTheme="minorHAnsi" w:cstheme="minorHAnsi"/>
          <w:noProof/>
          <w:color w:val="1F497D" w:themeColor="text2"/>
          <w:sz w:val="32"/>
          <w:szCs w:val="32"/>
          <w:lang w:val="es-ES_tradnl" w:eastAsia="es-ES_tradnl"/>
        </w:rPr>
        <w:drawing>
          <wp:anchor distT="0" distB="0" distL="114300" distR="114300" simplePos="0" relativeHeight="251658240" behindDoc="0" locked="0" layoutInCell="1" allowOverlap="1" wp14:anchorId="4DFA221D" wp14:editId="354CB9A5">
            <wp:simplePos x="0" y="0"/>
            <wp:positionH relativeFrom="column">
              <wp:posOffset>905510</wp:posOffset>
            </wp:positionH>
            <wp:positionV relativeFrom="paragraph">
              <wp:posOffset>141605</wp:posOffset>
            </wp:positionV>
            <wp:extent cx="5856605" cy="4385310"/>
            <wp:effectExtent l="0" t="0" r="0" b="0"/>
            <wp:wrapThrough wrapText="bothSides">
              <wp:wrapPolygon edited="0">
                <wp:start x="0" y="0"/>
                <wp:lineTo x="0" y="21487"/>
                <wp:lineTo x="21499" y="21487"/>
                <wp:lineTo x="21499" y="0"/>
                <wp:lineTo x="0" y="0"/>
              </wp:wrapPolygon>
            </wp:wrapThrough>
            <wp:docPr id="3" name="irc_mi" descr="Resultado de imagen de la anunciacion dibujo">
              <a:hlinkClick xmlns:a="http://schemas.openxmlformats.org/drawingml/2006/main" r:id="rId25"/>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sultado de imagen de la anunciacion dibujo">
                      <a:hlinkClick r:id="rId25"/>
                    </pic:cNvPr>
                    <pic:cNvPicPr>
                      <a:picLocks noChangeAspect="1" noChangeArrowheads="1"/>
                    </pic:cNvPicPr>
                  </pic:nvPicPr>
                  <pic:blipFill>
                    <a:blip r:embed="rId26" cstate="print"/>
                    <a:srcRect/>
                    <a:stretch>
                      <a:fillRect/>
                    </a:stretch>
                  </pic:blipFill>
                  <pic:spPr bwMode="auto">
                    <a:xfrm>
                      <a:off x="0" y="0"/>
                      <a:ext cx="5856605" cy="4385310"/>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p>
    <w:p w14:paraId="58A7A06C"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31C23E6E"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03E1CAB8"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082AB6A2"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110FDDE6"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28C0795A" w14:textId="77777777" w:rsidR="00D022E4" w:rsidRDefault="00D022E4" w:rsidP="00A743B7">
      <w:pPr>
        <w:ind w:left="1440" w:right="566"/>
        <w:rPr>
          <w:rFonts w:ascii="Arial" w:hAnsi="Arial" w:cs="Arial"/>
          <w:b/>
          <w:noProof/>
          <w:color w:val="1F497D" w:themeColor="text2"/>
          <w:sz w:val="32"/>
          <w:szCs w:val="32"/>
          <w:lang w:val="es-ES_tradnl" w:eastAsia="es-ES_tradnl"/>
        </w:rPr>
      </w:pPr>
    </w:p>
    <w:p w14:paraId="077F45EA" w14:textId="0CF523E9" w:rsidR="00A743B7" w:rsidRPr="00D022E4" w:rsidRDefault="00A743B7" w:rsidP="00A743B7">
      <w:pPr>
        <w:ind w:left="1440" w:right="566"/>
        <w:rPr>
          <w:rFonts w:asciiTheme="minorHAnsi" w:eastAsiaTheme="minorHAnsi" w:hAnsiTheme="minorHAnsi" w:cs="Segoe UI"/>
          <w:b/>
          <w:color w:val="1F497D" w:themeColor="text2"/>
          <w:sz w:val="32"/>
          <w:szCs w:val="32"/>
          <w:lang w:eastAsia="en-US"/>
        </w:rPr>
      </w:pPr>
    </w:p>
    <w:sectPr w:rsidR="00A743B7" w:rsidRPr="00D022E4" w:rsidSect="003A0C39">
      <w:pgSz w:w="11906" w:h="16838"/>
      <w:pgMar w:top="709" w:right="0" w:bottom="426" w:left="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Segoe UI">
    <w:panose1 w:val="020B0502040204020203"/>
    <w:charset w:val="00"/>
    <w:family w:val="swiss"/>
    <w:pitch w:val="variable"/>
    <w:sig w:usb0="E10022FF" w:usb1="C000E47F" w:usb2="00000029" w:usb3="00000000" w:csb0="000001DF"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Comic Sans MS">
    <w:panose1 w:val="030F0702030302020204"/>
    <w:charset w:val="00"/>
    <w:family w:val="script"/>
    <w:pitch w:val="variable"/>
    <w:sig w:usb0="00000287" w:usb1="000000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NewRomanPS">
    <w:altName w:val="Times New Roman"/>
    <w:panose1 w:val="00000000000000000000"/>
    <w:charset w:val="00"/>
    <w:family w:val="roman"/>
    <w:notTrueType/>
    <w:pitch w:val="default"/>
    <w:sig w:usb0="00000003" w:usb1="00000000" w:usb2="00000000" w:usb3="00000000" w:csb0="00000001" w:csb1="00000000"/>
  </w:font>
  <w:font w:name="Tahoma">
    <w:panose1 w:val="020B0604030504040204"/>
    <w:charset w:val="00"/>
    <w:family w:val="swiss"/>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F433CA0"/>
    <w:multiLevelType w:val="hybridMultilevel"/>
    <w:tmpl w:val="B066DFCA"/>
    <w:lvl w:ilvl="0" w:tplc="6B4E0628">
      <w:start w:val="6"/>
      <w:numFmt w:val="bullet"/>
      <w:lvlText w:val="-"/>
      <w:lvlJc w:val="left"/>
      <w:pPr>
        <w:ind w:left="1691" w:hanging="360"/>
      </w:pPr>
      <w:rPr>
        <w:rFonts w:ascii="Calibri" w:eastAsiaTheme="minorHAnsi" w:hAnsi="Calibri" w:cs="Segoe UI" w:hint="default"/>
        <w:i w:val="0"/>
      </w:rPr>
    </w:lvl>
    <w:lvl w:ilvl="1" w:tplc="040A0003" w:tentative="1">
      <w:start w:val="1"/>
      <w:numFmt w:val="bullet"/>
      <w:lvlText w:val="o"/>
      <w:lvlJc w:val="left"/>
      <w:pPr>
        <w:ind w:left="2411" w:hanging="360"/>
      </w:pPr>
      <w:rPr>
        <w:rFonts w:ascii="Courier New" w:hAnsi="Courier New" w:cs="Courier New" w:hint="default"/>
      </w:rPr>
    </w:lvl>
    <w:lvl w:ilvl="2" w:tplc="040A0005" w:tentative="1">
      <w:start w:val="1"/>
      <w:numFmt w:val="bullet"/>
      <w:lvlText w:val=""/>
      <w:lvlJc w:val="left"/>
      <w:pPr>
        <w:ind w:left="3131" w:hanging="360"/>
      </w:pPr>
      <w:rPr>
        <w:rFonts w:ascii="Wingdings" w:hAnsi="Wingdings" w:hint="default"/>
      </w:rPr>
    </w:lvl>
    <w:lvl w:ilvl="3" w:tplc="040A0001" w:tentative="1">
      <w:start w:val="1"/>
      <w:numFmt w:val="bullet"/>
      <w:lvlText w:val=""/>
      <w:lvlJc w:val="left"/>
      <w:pPr>
        <w:ind w:left="3851" w:hanging="360"/>
      </w:pPr>
      <w:rPr>
        <w:rFonts w:ascii="Symbol" w:hAnsi="Symbol" w:hint="default"/>
      </w:rPr>
    </w:lvl>
    <w:lvl w:ilvl="4" w:tplc="040A0003" w:tentative="1">
      <w:start w:val="1"/>
      <w:numFmt w:val="bullet"/>
      <w:lvlText w:val="o"/>
      <w:lvlJc w:val="left"/>
      <w:pPr>
        <w:ind w:left="4571" w:hanging="360"/>
      </w:pPr>
      <w:rPr>
        <w:rFonts w:ascii="Courier New" w:hAnsi="Courier New" w:cs="Courier New" w:hint="default"/>
      </w:rPr>
    </w:lvl>
    <w:lvl w:ilvl="5" w:tplc="040A0005" w:tentative="1">
      <w:start w:val="1"/>
      <w:numFmt w:val="bullet"/>
      <w:lvlText w:val=""/>
      <w:lvlJc w:val="left"/>
      <w:pPr>
        <w:ind w:left="5291" w:hanging="360"/>
      </w:pPr>
      <w:rPr>
        <w:rFonts w:ascii="Wingdings" w:hAnsi="Wingdings" w:hint="default"/>
      </w:rPr>
    </w:lvl>
    <w:lvl w:ilvl="6" w:tplc="040A0001" w:tentative="1">
      <w:start w:val="1"/>
      <w:numFmt w:val="bullet"/>
      <w:lvlText w:val=""/>
      <w:lvlJc w:val="left"/>
      <w:pPr>
        <w:ind w:left="6011" w:hanging="360"/>
      </w:pPr>
      <w:rPr>
        <w:rFonts w:ascii="Symbol" w:hAnsi="Symbol" w:hint="default"/>
      </w:rPr>
    </w:lvl>
    <w:lvl w:ilvl="7" w:tplc="040A0003" w:tentative="1">
      <w:start w:val="1"/>
      <w:numFmt w:val="bullet"/>
      <w:lvlText w:val="o"/>
      <w:lvlJc w:val="left"/>
      <w:pPr>
        <w:ind w:left="6731" w:hanging="360"/>
      </w:pPr>
      <w:rPr>
        <w:rFonts w:ascii="Courier New" w:hAnsi="Courier New" w:cs="Courier New" w:hint="default"/>
      </w:rPr>
    </w:lvl>
    <w:lvl w:ilvl="8" w:tplc="040A0005" w:tentative="1">
      <w:start w:val="1"/>
      <w:numFmt w:val="bullet"/>
      <w:lvlText w:val=""/>
      <w:lvlJc w:val="left"/>
      <w:pPr>
        <w:ind w:left="7451" w:hanging="360"/>
      </w:pPr>
      <w:rPr>
        <w:rFonts w:ascii="Wingdings" w:hAnsi="Wingdings" w:hint="default"/>
      </w:rPr>
    </w:lvl>
  </w:abstractNum>
  <w:abstractNum w:abstractNumId="1">
    <w:nsid w:val="2BBA4537"/>
    <w:multiLevelType w:val="hybridMultilevel"/>
    <w:tmpl w:val="AE90353E"/>
    <w:lvl w:ilvl="0" w:tplc="26B440C2">
      <w:start w:val="8"/>
      <w:numFmt w:val="bullet"/>
      <w:lvlText w:val="-"/>
      <w:lvlJc w:val="left"/>
      <w:pPr>
        <w:ind w:left="1778" w:hanging="360"/>
      </w:pPr>
      <w:rPr>
        <w:rFonts w:ascii="Calibri" w:eastAsia="Times New Roman" w:hAnsi="Calibri" w:cs="Calibri" w:hint="default"/>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2">
    <w:nsid w:val="2C9752B0"/>
    <w:multiLevelType w:val="hybridMultilevel"/>
    <w:tmpl w:val="6E1456DA"/>
    <w:lvl w:ilvl="0" w:tplc="C6B6D8DE">
      <w:numFmt w:val="bullet"/>
      <w:lvlText w:val="-"/>
      <w:lvlJc w:val="left"/>
      <w:pPr>
        <w:ind w:left="1778" w:hanging="360"/>
      </w:pPr>
      <w:rPr>
        <w:rFonts w:ascii="Calibri" w:eastAsia="Times New Roman" w:hAnsi="Calibri" w:cs="Calibri" w:hint="default"/>
        <w:u w:val="none"/>
      </w:rPr>
    </w:lvl>
    <w:lvl w:ilvl="1" w:tplc="0C0A0003" w:tentative="1">
      <w:start w:val="1"/>
      <w:numFmt w:val="bullet"/>
      <w:lvlText w:val="o"/>
      <w:lvlJc w:val="left"/>
      <w:pPr>
        <w:ind w:left="2498" w:hanging="360"/>
      </w:pPr>
      <w:rPr>
        <w:rFonts w:ascii="Courier New" w:hAnsi="Courier New" w:cs="Courier New" w:hint="default"/>
      </w:rPr>
    </w:lvl>
    <w:lvl w:ilvl="2" w:tplc="0C0A0005" w:tentative="1">
      <w:start w:val="1"/>
      <w:numFmt w:val="bullet"/>
      <w:lvlText w:val=""/>
      <w:lvlJc w:val="left"/>
      <w:pPr>
        <w:ind w:left="3218" w:hanging="360"/>
      </w:pPr>
      <w:rPr>
        <w:rFonts w:ascii="Wingdings" w:hAnsi="Wingdings" w:hint="default"/>
      </w:rPr>
    </w:lvl>
    <w:lvl w:ilvl="3" w:tplc="0C0A0001" w:tentative="1">
      <w:start w:val="1"/>
      <w:numFmt w:val="bullet"/>
      <w:lvlText w:val=""/>
      <w:lvlJc w:val="left"/>
      <w:pPr>
        <w:ind w:left="3938" w:hanging="360"/>
      </w:pPr>
      <w:rPr>
        <w:rFonts w:ascii="Symbol" w:hAnsi="Symbol" w:hint="default"/>
      </w:rPr>
    </w:lvl>
    <w:lvl w:ilvl="4" w:tplc="0C0A0003" w:tentative="1">
      <w:start w:val="1"/>
      <w:numFmt w:val="bullet"/>
      <w:lvlText w:val="o"/>
      <w:lvlJc w:val="left"/>
      <w:pPr>
        <w:ind w:left="4658" w:hanging="360"/>
      </w:pPr>
      <w:rPr>
        <w:rFonts w:ascii="Courier New" w:hAnsi="Courier New" w:cs="Courier New" w:hint="default"/>
      </w:rPr>
    </w:lvl>
    <w:lvl w:ilvl="5" w:tplc="0C0A0005" w:tentative="1">
      <w:start w:val="1"/>
      <w:numFmt w:val="bullet"/>
      <w:lvlText w:val=""/>
      <w:lvlJc w:val="left"/>
      <w:pPr>
        <w:ind w:left="5378" w:hanging="360"/>
      </w:pPr>
      <w:rPr>
        <w:rFonts w:ascii="Wingdings" w:hAnsi="Wingdings" w:hint="default"/>
      </w:rPr>
    </w:lvl>
    <w:lvl w:ilvl="6" w:tplc="0C0A0001" w:tentative="1">
      <w:start w:val="1"/>
      <w:numFmt w:val="bullet"/>
      <w:lvlText w:val=""/>
      <w:lvlJc w:val="left"/>
      <w:pPr>
        <w:ind w:left="6098" w:hanging="360"/>
      </w:pPr>
      <w:rPr>
        <w:rFonts w:ascii="Symbol" w:hAnsi="Symbol" w:hint="default"/>
      </w:rPr>
    </w:lvl>
    <w:lvl w:ilvl="7" w:tplc="0C0A0003" w:tentative="1">
      <w:start w:val="1"/>
      <w:numFmt w:val="bullet"/>
      <w:lvlText w:val="o"/>
      <w:lvlJc w:val="left"/>
      <w:pPr>
        <w:ind w:left="6818" w:hanging="360"/>
      </w:pPr>
      <w:rPr>
        <w:rFonts w:ascii="Courier New" w:hAnsi="Courier New" w:cs="Courier New" w:hint="default"/>
      </w:rPr>
    </w:lvl>
    <w:lvl w:ilvl="8" w:tplc="0C0A0005" w:tentative="1">
      <w:start w:val="1"/>
      <w:numFmt w:val="bullet"/>
      <w:lvlText w:val=""/>
      <w:lvlJc w:val="left"/>
      <w:pPr>
        <w:ind w:left="7538" w:hanging="360"/>
      </w:pPr>
      <w:rPr>
        <w:rFonts w:ascii="Wingdings" w:hAnsi="Wingdings" w:hint="default"/>
      </w:rPr>
    </w:lvl>
  </w:abstractNum>
  <w:abstractNum w:abstractNumId="3">
    <w:nsid w:val="4D5D3FA7"/>
    <w:multiLevelType w:val="hybridMultilevel"/>
    <w:tmpl w:val="5D76D948"/>
    <w:lvl w:ilvl="0" w:tplc="C142B6EE">
      <w:start w:val="7"/>
      <w:numFmt w:val="bullet"/>
      <w:lvlText w:val="-"/>
      <w:lvlJc w:val="left"/>
      <w:pPr>
        <w:ind w:left="2061" w:hanging="360"/>
      </w:pPr>
      <w:rPr>
        <w:rFonts w:ascii="Calibri" w:eastAsia="Times New Roman" w:hAnsi="Calibri" w:cs="Calibri" w:hint="default"/>
      </w:rPr>
    </w:lvl>
    <w:lvl w:ilvl="1" w:tplc="0C0A0003" w:tentative="1">
      <w:start w:val="1"/>
      <w:numFmt w:val="bullet"/>
      <w:lvlText w:val="o"/>
      <w:lvlJc w:val="left"/>
      <w:pPr>
        <w:ind w:left="2781" w:hanging="360"/>
      </w:pPr>
      <w:rPr>
        <w:rFonts w:ascii="Courier New" w:hAnsi="Courier New" w:cs="Courier New" w:hint="default"/>
      </w:rPr>
    </w:lvl>
    <w:lvl w:ilvl="2" w:tplc="0C0A0005" w:tentative="1">
      <w:start w:val="1"/>
      <w:numFmt w:val="bullet"/>
      <w:lvlText w:val=""/>
      <w:lvlJc w:val="left"/>
      <w:pPr>
        <w:ind w:left="3501" w:hanging="360"/>
      </w:pPr>
      <w:rPr>
        <w:rFonts w:ascii="Wingdings" w:hAnsi="Wingdings" w:hint="default"/>
      </w:rPr>
    </w:lvl>
    <w:lvl w:ilvl="3" w:tplc="0C0A0001" w:tentative="1">
      <w:start w:val="1"/>
      <w:numFmt w:val="bullet"/>
      <w:lvlText w:val=""/>
      <w:lvlJc w:val="left"/>
      <w:pPr>
        <w:ind w:left="4221" w:hanging="360"/>
      </w:pPr>
      <w:rPr>
        <w:rFonts w:ascii="Symbol" w:hAnsi="Symbol" w:hint="default"/>
      </w:rPr>
    </w:lvl>
    <w:lvl w:ilvl="4" w:tplc="0C0A0003" w:tentative="1">
      <w:start w:val="1"/>
      <w:numFmt w:val="bullet"/>
      <w:lvlText w:val="o"/>
      <w:lvlJc w:val="left"/>
      <w:pPr>
        <w:ind w:left="4941" w:hanging="360"/>
      </w:pPr>
      <w:rPr>
        <w:rFonts w:ascii="Courier New" w:hAnsi="Courier New" w:cs="Courier New" w:hint="default"/>
      </w:rPr>
    </w:lvl>
    <w:lvl w:ilvl="5" w:tplc="0C0A0005" w:tentative="1">
      <w:start w:val="1"/>
      <w:numFmt w:val="bullet"/>
      <w:lvlText w:val=""/>
      <w:lvlJc w:val="left"/>
      <w:pPr>
        <w:ind w:left="5661" w:hanging="360"/>
      </w:pPr>
      <w:rPr>
        <w:rFonts w:ascii="Wingdings" w:hAnsi="Wingdings" w:hint="default"/>
      </w:rPr>
    </w:lvl>
    <w:lvl w:ilvl="6" w:tplc="0C0A0001" w:tentative="1">
      <w:start w:val="1"/>
      <w:numFmt w:val="bullet"/>
      <w:lvlText w:val=""/>
      <w:lvlJc w:val="left"/>
      <w:pPr>
        <w:ind w:left="6381" w:hanging="360"/>
      </w:pPr>
      <w:rPr>
        <w:rFonts w:ascii="Symbol" w:hAnsi="Symbol" w:hint="default"/>
      </w:rPr>
    </w:lvl>
    <w:lvl w:ilvl="7" w:tplc="0C0A0003" w:tentative="1">
      <w:start w:val="1"/>
      <w:numFmt w:val="bullet"/>
      <w:lvlText w:val="o"/>
      <w:lvlJc w:val="left"/>
      <w:pPr>
        <w:ind w:left="7101" w:hanging="360"/>
      </w:pPr>
      <w:rPr>
        <w:rFonts w:ascii="Courier New" w:hAnsi="Courier New" w:cs="Courier New" w:hint="default"/>
      </w:rPr>
    </w:lvl>
    <w:lvl w:ilvl="8" w:tplc="0C0A0005" w:tentative="1">
      <w:start w:val="1"/>
      <w:numFmt w:val="bullet"/>
      <w:lvlText w:val=""/>
      <w:lvlJc w:val="left"/>
      <w:pPr>
        <w:ind w:left="7821" w:hanging="360"/>
      </w:pPr>
      <w:rPr>
        <w:rFonts w:ascii="Wingdings" w:hAnsi="Wingdings" w:hint="default"/>
      </w:rPr>
    </w:lvl>
  </w:abstractNum>
  <w:abstractNum w:abstractNumId="4">
    <w:nsid w:val="503F3FFC"/>
    <w:multiLevelType w:val="hybridMultilevel"/>
    <w:tmpl w:val="E3468F10"/>
    <w:lvl w:ilvl="0" w:tplc="0C0A0001">
      <w:start w:val="1"/>
      <w:numFmt w:val="bullet"/>
      <w:lvlText w:val=""/>
      <w:lvlJc w:val="left"/>
      <w:pPr>
        <w:ind w:left="2421" w:hanging="360"/>
      </w:pPr>
      <w:rPr>
        <w:rFonts w:ascii="Symbol" w:hAnsi="Symbol" w:hint="default"/>
      </w:rPr>
    </w:lvl>
    <w:lvl w:ilvl="1" w:tplc="F03A9DB2">
      <w:numFmt w:val="bullet"/>
      <w:lvlText w:val="-"/>
      <w:lvlJc w:val="left"/>
      <w:pPr>
        <w:ind w:left="3141" w:hanging="360"/>
      </w:pPr>
      <w:rPr>
        <w:rFonts w:ascii="Calibri" w:eastAsia="Times New Roman" w:hAnsi="Calibri" w:cs="Calibri" w:hint="default"/>
        <w:b/>
        <w:i w:val="0"/>
      </w:rPr>
    </w:lvl>
    <w:lvl w:ilvl="2" w:tplc="0C0A0005" w:tentative="1">
      <w:start w:val="1"/>
      <w:numFmt w:val="bullet"/>
      <w:lvlText w:val=""/>
      <w:lvlJc w:val="left"/>
      <w:pPr>
        <w:ind w:left="3861" w:hanging="360"/>
      </w:pPr>
      <w:rPr>
        <w:rFonts w:ascii="Wingdings" w:hAnsi="Wingdings" w:hint="default"/>
      </w:rPr>
    </w:lvl>
    <w:lvl w:ilvl="3" w:tplc="0C0A0001" w:tentative="1">
      <w:start w:val="1"/>
      <w:numFmt w:val="bullet"/>
      <w:lvlText w:val=""/>
      <w:lvlJc w:val="left"/>
      <w:pPr>
        <w:ind w:left="4581" w:hanging="360"/>
      </w:pPr>
      <w:rPr>
        <w:rFonts w:ascii="Symbol" w:hAnsi="Symbol" w:hint="default"/>
      </w:rPr>
    </w:lvl>
    <w:lvl w:ilvl="4" w:tplc="0C0A0003" w:tentative="1">
      <w:start w:val="1"/>
      <w:numFmt w:val="bullet"/>
      <w:lvlText w:val="o"/>
      <w:lvlJc w:val="left"/>
      <w:pPr>
        <w:ind w:left="5301" w:hanging="360"/>
      </w:pPr>
      <w:rPr>
        <w:rFonts w:ascii="Courier New" w:hAnsi="Courier New" w:cs="Courier New" w:hint="default"/>
      </w:rPr>
    </w:lvl>
    <w:lvl w:ilvl="5" w:tplc="0C0A0005" w:tentative="1">
      <w:start w:val="1"/>
      <w:numFmt w:val="bullet"/>
      <w:lvlText w:val=""/>
      <w:lvlJc w:val="left"/>
      <w:pPr>
        <w:ind w:left="6021" w:hanging="360"/>
      </w:pPr>
      <w:rPr>
        <w:rFonts w:ascii="Wingdings" w:hAnsi="Wingdings" w:hint="default"/>
      </w:rPr>
    </w:lvl>
    <w:lvl w:ilvl="6" w:tplc="0C0A0001" w:tentative="1">
      <w:start w:val="1"/>
      <w:numFmt w:val="bullet"/>
      <w:lvlText w:val=""/>
      <w:lvlJc w:val="left"/>
      <w:pPr>
        <w:ind w:left="6741" w:hanging="360"/>
      </w:pPr>
      <w:rPr>
        <w:rFonts w:ascii="Symbol" w:hAnsi="Symbol" w:hint="default"/>
      </w:rPr>
    </w:lvl>
    <w:lvl w:ilvl="7" w:tplc="0C0A0003" w:tentative="1">
      <w:start w:val="1"/>
      <w:numFmt w:val="bullet"/>
      <w:lvlText w:val="o"/>
      <w:lvlJc w:val="left"/>
      <w:pPr>
        <w:ind w:left="7461" w:hanging="360"/>
      </w:pPr>
      <w:rPr>
        <w:rFonts w:ascii="Courier New" w:hAnsi="Courier New" w:cs="Courier New" w:hint="default"/>
      </w:rPr>
    </w:lvl>
    <w:lvl w:ilvl="8" w:tplc="0C0A0005" w:tentative="1">
      <w:start w:val="1"/>
      <w:numFmt w:val="bullet"/>
      <w:lvlText w:val=""/>
      <w:lvlJc w:val="left"/>
      <w:pPr>
        <w:ind w:left="8181" w:hanging="360"/>
      </w:pPr>
      <w:rPr>
        <w:rFonts w:ascii="Wingdings" w:hAnsi="Wingdings" w:hint="default"/>
      </w:rPr>
    </w:lvl>
  </w:abstractNum>
  <w:abstractNum w:abstractNumId="5">
    <w:nsid w:val="54D06D70"/>
    <w:multiLevelType w:val="hybridMultilevel"/>
    <w:tmpl w:val="782CB248"/>
    <w:lvl w:ilvl="0" w:tplc="6B9CA208">
      <w:start w:val="9"/>
      <w:numFmt w:val="decimal"/>
      <w:lvlText w:val="%1."/>
      <w:lvlJc w:val="left"/>
      <w:pPr>
        <w:ind w:left="1778" w:hanging="360"/>
      </w:pPr>
      <w:rPr>
        <w:rFonts w:hint="default"/>
        <w:b/>
        <w:sz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6">
    <w:nsid w:val="59E26E6E"/>
    <w:multiLevelType w:val="hybridMultilevel"/>
    <w:tmpl w:val="41DA9C2C"/>
    <w:lvl w:ilvl="0" w:tplc="6356571C">
      <w:start w:val="6"/>
      <w:numFmt w:val="decimal"/>
      <w:lvlText w:val="%1."/>
      <w:lvlJc w:val="left"/>
      <w:pPr>
        <w:ind w:left="2138" w:hanging="360"/>
      </w:pPr>
    </w:lvl>
    <w:lvl w:ilvl="1" w:tplc="0C0A0019">
      <w:start w:val="1"/>
      <w:numFmt w:val="lowerLetter"/>
      <w:lvlText w:val="%2."/>
      <w:lvlJc w:val="left"/>
      <w:pPr>
        <w:ind w:left="2858" w:hanging="360"/>
      </w:pPr>
    </w:lvl>
    <w:lvl w:ilvl="2" w:tplc="0C0A001B">
      <w:start w:val="1"/>
      <w:numFmt w:val="lowerRoman"/>
      <w:lvlText w:val="%3."/>
      <w:lvlJc w:val="right"/>
      <w:pPr>
        <w:ind w:left="3578" w:hanging="180"/>
      </w:pPr>
    </w:lvl>
    <w:lvl w:ilvl="3" w:tplc="0C0A000F">
      <w:start w:val="1"/>
      <w:numFmt w:val="decimal"/>
      <w:lvlText w:val="%4."/>
      <w:lvlJc w:val="left"/>
      <w:pPr>
        <w:ind w:left="4298" w:hanging="360"/>
      </w:pPr>
    </w:lvl>
    <w:lvl w:ilvl="4" w:tplc="0C0A0019">
      <w:start w:val="1"/>
      <w:numFmt w:val="lowerLetter"/>
      <w:lvlText w:val="%5."/>
      <w:lvlJc w:val="left"/>
      <w:pPr>
        <w:ind w:left="5018" w:hanging="360"/>
      </w:pPr>
    </w:lvl>
    <w:lvl w:ilvl="5" w:tplc="0C0A001B">
      <w:start w:val="1"/>
      <w:numFmt w:val="lowerRoman"/>
      <w:lvlText w:val="%6."/>
      <w:lvlJc w:val="right"/>
      <w:pPr>
        <w:ind w:left="5738" w:hanging="180"/>
      </w:pPr>
    </w:lvl>
    <w:lvl w:ilvl="6" w:tplc="0C0A000F">
      <w:start w:val="1"/>
      <w:numFmt w:val="decimal"/>
      <w:lvlText w:val="%7."/>
      <w:lvlJc w:val="left"/>
      <w:pPr>
        <w:ind w:left="6458" w:hanging="360"/>
      </w:pPr>
    </w:lvl>
    <w:lvl w:ilvl="7" w:tplc="0C0A0019">
      <w:start w:val="1"/>
      <w:numFmt w:val="lowerLetter"/>
      <w:lvlText w:val="%8."/>
      <w:lvlJc w:val="left"/>
      <w:pPr>
        <w:ind w:left="7178" w:hanging="360"/>
      </w:pPr>
    </w:lvl>
    <w:lvl w:ilvl="8" w:tplc="0C0A001B">
      <w:start w:val="1"/>
      <w:numFmt w:val="lowerRoman"/>
      <w:lvlText w:val="%9."/>
      <w:lvlJc w:val="right"/>
      <w:pPr>
        <w:ind w:left="7898" w:hanging="180"/>
      </w:pPr>
    </w:lvl>
  </w:abstractNum>
  <w:abstractNum w:abstractNumId="7">
    <w:nsid w:val="5EF63B68"/>
    <w:multiLevelType w:val="hybridMultilevel"/>
    <w:tmpl w:val="EB3CF692"/>
    <w:lvl w:ilvl="0" w:tplc="79B47974">
      <w:start w:val="5"/>
      <w:numFmt w:val="bullet"/>
      <w:lvlText w:val="-"/>
      <w:lvlJc w:val="left"/>
      <w:pPr>
        <w:ind w:left="1778" w:hanging="360"/>
      </w:pPr>
      <w:rPr>
        <w:rFonts w:ascii="Calibri" w:eastAsia="Times New Roman" w:hAnsi="Calibri" w:cs="Calibri" w:hint="default"/>
      </w:rPr>
    </w:lvl>
    <w:lvl w:ilvl="1" w:tplc="0C0A0003">
      <w:start w:val="1"/>
      <w:numFmt w:val="bullet"/>
      <w:lvlText w:val="o"/>
      <w:lvlJc w:val="left"/>
      <w:pPr>
        <w:ind w:left="2498" w:hanging="360"/>
      </w:pPr>
      <w:rPr>
        <w:rFonts w:ascii="Courier New" w:hAnsi="Courier New" w:cs="Courier New" w:hint="default"/>
      </w:rPr>
    </w:lvl>
    <w:lvl w:ilvl="2" w:tplc="0C0A0005">
      <w:start w:val="1"/>
      <w:numFmt w:val="bullet"/>
      <w:lvlText w:val=""/>
      <w:lvlJc w:val="left"/>
      <w:pPr>
        <w:ind w:left="3218" w:hanging="360"/>
      </w:pPr>
      <w:rPr>
        <w:rFonts w:ascii="Wingdings" w:hAnsi="Wingdings" w:hint="default"/>
      </w:rPr>
    </w:lvl>
    <w:lvl w:ilvl="3" w:tplc="0C0A0001">
      <w:start w:val="1"/>
      <w:numFmt w:val="bullet"/>
      <w:lvlText w:val=""/>
      <w:lvlJc w:val="left"/>
      <w:pPr>
        <w:ind w:left="3938" w:hanging="360"/>
      </w:pPr>
      <w:rPr>
        <w:rFonts w:ascii="Symbol" w:hAnsi="Symbol" w:hint="default"/>
      </w:rPr>
    </w:lvl>
    <w:lvl w:ilvl="4" w:tplc="0C0A0003">
      <w:start w:val="1"/>
      <w:numFmt w:val="bullet"/>
      <w:lvlText w:val="o"/>
      <w:lvlJc w:val="left"/>
      <w:pPr>
        <w:ind w:left="4658" w:hanging="360"/>
      </w:pPr>
      <w:rPr>
        <w:rFonts w:ascii="Courier New" w:hAnsi="Courier New" w:cs="Courier New" w:hint="default"/>
      </w:rPr>
    </w:lvl>
    <w:lvl w:ilvl="5" w:tplc="0C0A0005">
      <w:start w:val="1"/>
      <w:numFmt w:val="bullet"/>
      <w:lvlText w:val=""/>
      <w:lvlJc w:val="left"/>
      <w:pPr>
        <w:ind w:left="5378" w:hanging="360"/>
      </w:pPr>
      <w:rPr>
        <w:rFonts w:ascii="Wingdings" w:hAnsi="Wingdings" w:hint="default"/>
      </w:rPr>
    </w:lvl>
    <w:lvl w:ilvl="6" w:tplc="0C0A0001">
      <w:start w:val="1"/>
      <w:numFmt w:val="bullet"/>
      <w:lvlText w:val=""/>
      <w:lvlJc w:val="left"/>
      <w:pPr>
        <w:ind w:left="6098" w:hanging="360"/>
      </w:pPr>
      <w:rPr>
        <w:rFonts w:ascii="Symbol" w:hAnsi="Symbol" w:hint="default"/>
      </w:rPr>
    </w:lvl>
    <w:lvl w:ilvl="7" w:tplc="0C0A0003">
      <w:start w:val="1"/>
      <w:numFmt w:val="bullet"/>
      <w:lvlText w:val="o"/>
      <w:lvlJc w:val="left"/>
      <w:pPr>
        <w:ind w:left="6818" w:hanging="360"/>
      </w:pPr>
      <w:rPr>
        <w:rFonts w:ascii="Courier New" w:hAnsi="Courier New" w:cs="Courier New" w:hint="default"/>
      </w:rPr>
    </w:lvl>
    <w:lvl w:ilvl="8" w:tplc="0C0A0005">
      <w:start w:val="1"/>
      <w:numFmt w:val="bullet"/>
      <w:lvlText w:val=""/>
      <w:lvlJc w:val="left"/>
      <w:pPr>
        <w:ind w:left="7538" w:hanging="360"/>
      </w:pPr>
      <w:rPr>
        <w:rFonts w:ascii="Wingdings" w:hAnsi="Wingdings" w:hint="default"/>
      </w:rPr>
    </w:lvl>
  </w:abstractNum>
  <w:abstractNum w:abstractNumId="8">
    <w:nsid w:val="6026693E"/>
    <w:multiLevelType w:val="hybridMultilevel"/>
    <w:tmpl w:val="DAF2EF4C"/>
    <w:lvl w:ilvl="0" w:tplc="BF10703A">
      <w:start w:val="1"/>
      <w:numFmt w:val="decimal"/>
      <w:lvlText w:val="%1."/>
      <w:lvlJc w:val="left"/>
      <w:pPr>
        <w:tabs>
          <w:tab w:val="num" w:pos="1620"/>
        </w:tabs>
        <w:ind w:left="1620" w:hanging="360"/>
      </w:pPr>
      <w:rPr>
        <w:rFonts w:hint="default"/>
      </w:rPr>
    </w:lvl>
    <w:lvl w:ilvl="1" w:tplc="0C0A0019" w:tentative="1">
      <w:start w:val="1"/>
      <w:numFmt w:val="lowerLetter"/>
      <w:lvlText w:val="%2."/>
      <w:lvlJc w:val="left"/>
      <w:pPr>
        <w:tabs>
          <w:tab w:val="num" w:pos="2340"/>
        </w:tabs>
        <w:ind w:left="2340" w:hanging="360"/>
      </w:pPr>
    </w:lvl>
    <w:lvl w:ilvl="2" w:tplc="0C0A001B" w:tentative="1">
      <w:start w:val="1"/>
      <w:numFmt w:val="lowerRoman"/>
      <w:lvlText w:val="%3."/>
      <w:lvlJc w:val="right"/>
      <w:pPr>
        <w:tabs>
          <w:tab w:val="num" w:pos="3060"/>
        </w:tabs>
        <w:ind w:left="3060" w:hanging="180"/>
      </w:pPr>
    </w:lvl>
    <w:lvl w:ilvl="3" w:tplc="0C0A000F" w:tentative="1">
      <w:start w:val="1"/>
      <w:numFmt w:val="decimal"/>
      <w:lvlText w:val="%4."/>
      <w:lvlJc w:val="left"/>
      <w:pPr>
        <w:tabs>
          <w:tab w:val="num" w:pos="3780"/>
        </w:tabs>
        <w:ind w:left="3780" w:hanging="360"/>
      </w:pPr>
    </w:lvl>
    <w:lvl w:ilvl="4" w:tplc="0C0A0019" w:tentative="1">
      <w:start w:val="1"/>
      <w:numFmt w:val="lowerLetter"/>
      <w:lvlText w:val="%5."/>
      <w:lvlJc w:val="left"/>
      <w:pPr>
        <w:tabs>
          <w:tab w:val="num" w:pos="4500"/>
        </w:tabs>
        <w:ind w:left="4500" w:hanging="360"/>
      </w:pPr>
    </w:lvl>
    <w:lvl w:ilvl="5" w:tplc="0C0A001B" w:tentative="1">
      <w:start w:val="1"/>
      <w:numFmt w:val="lowerRoman"/>
      <w:lvlText w:val="%6."/>
      <w:lvlJc w:val="right"/>
      <w:pPr>
        <w:tabs>
          <w:tab w:val="num" w:pos="5220"/>
        </w:tabs>
        <w:ind w:left="5220" w:hanging="180"/>
      </w:pPr>
    </w:lvl>
    <w:lvl w:ilvl="6" w:tplc="0C0A000F" w:tentative="1">
      <w:start w:val="1"/>
      <w:numFmt w:val="decimal"/>
      <w:lvlText w:val="%7."/>
      <w:lvlJc w:val="left"/>
      <w:pPr>
        <w:tabs>
          <w:tab w:val="num" w:pos="5940"/>
        </w:tabs>
        <w:ind w:left="5940" w:hanging="360"/>
      </w:pPr>
    </w:lvl>
    <w:lvl w:ilvl="7" w:tplc="0C0A0019" w:tentative="1">
      <w:start w:val="1"/>
      <w:numFmt w:val="lowerLetter"/>
      <w:lvlText w:val="%8."/>
      <w:lvlJc w:val="left"/>
      <w:pPr>
        <w:tabs>
          <w:tab w:val="num" w:pos="6660"/>
        </w:tabs>
        <w:ind w:left="6660" w:hanging="360"/>
      </w:pPr>
    </w:lvl>
    <w:lvl w:ilvl="8" w:tplc="0C0A001B" w:tentative="1">
      <w:start w:val="1"/>
      <w:numFmt w:val="lowerRoman"/>
      <w:lvlText w:val="%9."/>
      <w:lvlJc w:val="right"/>
      <w:pPr>
        <w:tabs>
          <w:tab w:val="num" w:pos="7380"/>
        </w:tabs>
        <w:ind w:left="7380" w:hanging="180"/>
      </w:pPr>
    </w:lvl>
  </w:abstractNum>
  <w:abstractNum w:abstractNumId="9">
    <w:nsid w:val="6A7557A3"/>
    <w:multiLevelType w:val="hybridMultilevel"/>
    <w:tmpl w:val="9C1EBF86"/>
    <w:lvl w:ilvl="0" w:tplc="B7D4DDA4">
      <w:start w:val="31"/>
      <w:numFmt w:val="bullet"/>
      <w:lvlText w:val="-"/>
      <w:lvlJc w:val="left"/>
      <w:pPr>
        <w:ind w:left="1800" w:hanging="360"/>
      </w:pPr>
      <w:rPr>
        <w:rFonts w:ascii="Calibri" w:eastAsiaTheme="minorHAnsi" w:hAnsi="Calibri" w:cs="Calibri"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abstractNum w:abstractNumId="10">
    <w:nsid w:val="6D214DAB"/>
    <w:multiLevelType w:val="hybridMultilevel"/>
    <w:tmpl w:val="55BA4A6C"/>
    <w:lvl w:ilvl="0" w:tplc="B96CDB3E">
      <w:start w:val="7"/>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1">
    <w:nsid w:val="700253A6"/>
    <w:multiLevelType w:val="hybridMultilevel"/>
    <w:tmpl w:val="B97C3BD0"/>
    <w:lvl w:ilvl="0" w:tplc="10D650D8">
      <w:start w:val="6"/>
      <w:numFmt w:val="decimal"/>
      <w:lvlText w:val="%1."/>
      <w:lvlJc w:val="left"/>
      <w:pPr>
        <w:ind w:left="1778" w:hanging="360"/>
      </w:pPr>
      <w:rPr>
        <w:rFonts w:hint="default"/>
        <w:b/>
        <w:sz w:val="28"/>
        <w:szCs w:val="28"/>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2">
    <w:nsid w:val="7434425A"/>
    <w:multiLevelType w:val="hybridMultilevel"/>
    <w:tmpl w:val="7D06B304"/>
    <w:lvl w:ilvl="0" w:tplc="F03E0790">
      <w:start w:val="1"/>
      <w:numFmt w:val="decimal"/>
      <w:lvlText w:val="%1."/>
      <w:lvlJc w:val="left"/>
      <w:pPr>
        <w:ind w:left="644" w:hanging="360"/>
      </w:pPr>
      <w:rPr>
        <w:rFonts w:hint="default"/>
      </w:rPr>
    </w:lvl>
    <w:lvl w:ilvl="1" w:tplc="0C0A0019" w:tentative="1">
      <w:start w:val="1"/>
      <w:numFmt w:val="lowerLetter"/>
      <w:lvlText w:val="%2."/>
      <w:lvlJc w:val="left"/>
      <w:pPr>
        <w:ind w:left="1364" w:hanging="360"/>
      </w:pPr>
    </w:lvl>
    <w:lvl w:ilvl="2" w:tplc="0C0A001B" w:tentative="1">
      <w:start w:val="1"/>
      <w:numFmt w:val="lowerRoman"/>
      <w:lvlText w:val="%3."/>
      <w:lvlJc w:val="right"/>
      <w:pPr>
        <w:ind w:left="2084" w:hanging="180"/>
      </w:pPr>
    </w:lvl>
    <w:lvl w:ilvl="3" w:tplc="0C0A000F" w:tentative="1">
      <w:start w:val="1"/>
      <w:numFmt w:val="decimal"/>
      <w:lvlText w:val="%4."/>
      <w:lvlJc w:val="left"/>
      <w:pPr>
        <w:ind w:left="2804" w:hanging="360"/>
      </w:pPr>
    </w:lvl>
    <w:lvl w:ilvl="4" w:tplc="0C0A0019" w:tentative="1">
      <w:start w:val="1"/>
      <w:numFmt w:val="lowerLetter"/>
      <w:lvlText w:val="%5."/>
      <w:lvlJc w:val="left"/>
      <w:pPr>
        <w:ind w:left="3524" w:hanging="360"/>
      </w:pPr>
    </w:lvl>
    <w:lvl w:ilvl="5" w:tplc="0C0A001B" w:tentative="1">
      <w:start w:val="1"/>
      <w:numFmt w:val="lowerRoman"/>
      <w:lvlText w:val="%6."/>
      <w:lvlJc w:val="right"/>
      <w:pPr>
        <w:ind w:left="4244" w:hanging="180"/>
      </w:pPr>
    </w:lvl>
    <w:lvl w:ilvl="6" w:tplc="0C0A000F" w:tentative="1">
      <w:start w:val="1"/>
      <w:numFmt w:val="decimal"/>
      <w:lvlText w:val="%7."/>
      <w:lvlJc w:val="left"/>
      <w:pPr>
        <w:ind w:left="4964" w:hanging="360"/>
      </w:pPr>
    </w:lvl>
    <w:lvl w:ilvl="7" w:tplc="0C0A0019" w:tentative="1">
      <w:start w:val="1"/>
      <w:numFmt w:val="lowerLetter"/>
      <w:lvlText w:val="%8."/>
      <w:lvlJc w:val="left"/>
      <w:pPr>
        <w:ind w:left="5684" w:hanging="360"/>
      </w:pPr>
    </w:lvl>
    <w:lvl w:ilvl="8" w:tplc="0C0A001B" w:tentative="1">
      <w:start w:val="1"/>
      <w:numFmt w:val="lowerRoman"/>
      <w:lvlText w:val="%9."/>
      <w:lvlJc w:val="right"/>
      <w:pPr>
        <w:ind w:left="6404" w:hanging="180"/>
      </w:pPr>
    </w:lvl>
  </w:abstractNum>
  <w:abstractNum w:abstractNumId="13">
    <w:nsid w:val="74F81DD6"/>
    <w:multiLevelType w:val="hybridMultilevel"/>
    <w:tmpl w:val="76F659DA"/>
    <w:lvl w:ilvl="0" w:tplc="8C54DA12">
      <w:start w:val="8"/>
      <w:numFmt w:val="decimal"/>
      <w:lvlText w:val="%1."/>
      <w:lvlJc w:val="left"/>
      <w:pPr>
        <w:ind w:left="1778" w:hanging="360"/>
      </w:pPr>
      <w:rPr>
        <w:rFonts w:hint="default"/>
      </w:rPr>
    </w:lvl>
    <w:lvl w:ilvl="1" w:tplc="0C0A0019" w:tentative="1">
      <w:start w:val="1"/>
      <w:numFmt w:val="lowerLetter"/>
      <w:lvlText w:val="%2."/>
      <w:lvlJc w:val="left"/>
      <w:pPr>
        <w:ind w:left="2498" w:hanging="360"/>
      </w:pPr>
    </w:lvl>
    <w:lvl w:ilvl="2" w:tplc="0C0A001B" w:tentative="1">
      <w:start w:val="1"/>
      <w:numFmt w:val="lowerRoman"/>
      <w:lvlText w:val="%3."/>
      <w:lvlJc w:val="right"/>
      <w:pPr>
        <w:ind w:left="3218" w:hanging="180"/>
      </w:pPr>
    </w:lvl>
    <w:lvl w:ilvl="3" w:tplc="0C0A000F" w:tentative="1">
      <w:start w:val="1"/>
      <w:numFmt w:val="decimal"/>
      <w:lvlText w:val="%4."/>
      <w:lvlJc w:val="left"/>
      <w:pPr>
        <w:ind w:left="3938" w:hanging="360"/>
      </w:pPr>
    </w:lvl>
    <w:lvl w:ilvl="4" w:tplc="0C0A0019" w:tentative="1">
      <w:start w:val="1"/>
      <w:numFmt w:val="lowerLetter"/>
      <w:lvlText w:val="%5."/>
      <w:lvlJc w:val="left"/>
      <w:pPr>
        <w:ind w:left="4658" w:hanging="360"/>
      </w:pPr>
    </w:lvl>
    <w:lvl w:ilvl="5" w:tplc="0C0A001B" w:tentative="1">
      <w:start w:val="1"/>
      <w:numFmt w:val="lowerRoman"/>
      <w:lvlText w:val="%6."/>
      <w:lvlJc w:val="right"/>
      <w:pPr>
        <w:ind w:left="5378" w:hanging="180"/>
      </w:pPr>
    </w:lvl>
    <w:lvl w:ilvl="6" w:tplc="0C0A000F" w:tentative="1">
      <w:start w:val="1"/>
      <w:numFmt w:val="decimal"/>
      <w:lvlText w:val="%7."/>
      <w:lvlJc w:val="left"/>
      <w:pPr>
        <w:ind w:left="6098" w:hanging="360"/>
      </w:pPr>
    </w:lvl>
    <w:lvl w:ilvl="7" w:tplc="0C0A0019" w:tentative="1">
      <w:start w:val="1"/>
      <w:numFmt w:val="lowerLetter"/>
      <w:lvlText w:val="%8."/>
      <w:lvlJc w:val="left"/>
      <w:pPr>
        <w:ind w:left="6818" w:hanging="360"/>
      </w:pPr>
    </w:lvl>
    <w:lvl w:ilvl="8" w:tplc="0C0A001B" w:tentative="1">
      <w:start w:val="1"/>
      <w:numFmt w:val="lowerRoman"/>
      <w:lvlText w:val="%9."/>
      <w:lvlJc w:val="right"/>
      <w:pPr>
        <w:ind w:left="7538" w:hanging="180"/>
      </w:pPr>
    </w:lvl>
  </w:abstractNum>
  <w:abstractNum w:abstractNumId="14">
    <w:nsid w:val="76416EEF"/>
    <w:multiLevelType w:val="hybridMultilevel"/>
    <w:tmpl w:val="91D2C2B0"/>
    <w:lvl w:ilvl="0" w:tplc="1AFED540">
      <w:start w:val="7"/>
      <w:numFmt w:val="bullet"/>
      <w:lvlText w:val="-"/>
      <w:lvlJc w:val="left"/>
      <w:pPr>
        <w:ind w:left="1800" w:hanging="360"/>
      </w:pPr>
      <w:rPr>
        <w:rFonts w:ascii="Times New Roman" w:eastAsia="Times New Roman" w:hAnsi="Times New Roman" w:cs="Times New Roman" w:hint="default"/>
      </w:rPr>
    </w:lvl>
    <w:lvl w:ilvl="1" w:tplc="0C0A0003" w:tentative="1">
      <w:start w:val="1"/>
      <w:numFmt w:val="bullet"/>
      <w:lvlText w:val="o"/>
      <w:lvlJc w:val="left"/>
      <w:pPr>
        <w:ind w:left="2520" w:hanging="360"/>
      </w:pPr>
      <w:rPr>
        <w:rFonts w:ascii="Courier New" w:hAnsi="Courier New" w:cs="Courier New" w:hint="default"/>
      </w:rPr>
    </w:lvl>
    <w:lvl w:ilvl="2" w:tplc="0C0A0005" w:tentative="1">
      <w:start w:val="1"/>
      <w:numFmt w:val="bullet"/>
      <w:lvlText w:val=""/>
      <w:lvlJc w:val="left"/>
      <w:pPr>
        <w:ind w:left="3240" w:hanging="360"/>
      </w:pPr>
      <w:rPr>
        <w:rFonts w:ascii="Wingdings" w:hAnsi="Wingdings" w:hint="default"/>
      </w:rPr>
    </w:lvl>
    <w:lvl w:ilvl="3" w:tplc="0C0A0001" w:tentative="1">
      <w:start w:val="1"/>
      <w:numFmt w:val="bullet"/>
      <w:lvlText w:val=""/>
      <w:lvlJc w:val="left"/>
      <w:pPr>
        <w:ind w:left="3960" w:hanging="360"/>
      </w:pPr>
      <w:rPr>
        <w:rFonts w:ascii="Symbol" w:hAnsi="Symbol" w:hint="default"/>
      </w:rPr>
    </w:lvl>
    <w:lvl w:ilvl="4" w:tplc="0C0A0003" w:tentative="1">
      <w:start w:val="1"/>
      <w:numFmt w:val="bullet"/>
      <w:lvlText w:val="o"/>
      <w:lvlJc w:val="left"/>
      <w:pPr>
        <w:ind w:left="4680" w:hanging="360"/>
      </w:pPr>
      <w:rPr>
        <w:rFonts w:ascii="Courier New" w:hAnsi="Courier New" w:cs="Courier New" w:hint="default"/>
      </w:rPr>
    </w:lvl>
    <w:lvl w:ilvl="5" w:tplc="0C0A0005" w:tentative="1">
      <w:start w:val="1"/>
      <w:numFmt w:val="bullet"/>
      <w:lvlText w:val=""/>
      <w:lvlJc w:val="left"/>
      <w:pPr>
        <w:ind w:left="5400" w:hanging="360"/>
      </w:pPr>
      <w:rPr>
        <w:rFonts w:ascii="Wingdings" w:hAnsi="Wingdings" w:hint="default"/>
      </w:rPr>
    </w:lvl>
    <w:lvl w:ilvl="6" w:tplc="0C0A0001" w:tentative="1">
      <w:start w:val="1"/>
      <w:numFmt w:val="bullet"/>
      <w:lvlText w:val=""/>
      <w:lvlJc w:val="left"/>
      <w:pPr>
        <w:ind w:left="6120" w:hanging="360"/>
      </w:pPr>
      <w:rPr>
        <w:rFonts w:ascii="Symbol" w:hAnsi="Symbol" w:hint="default"/>
      </w:rPr>
    </w:lvl>
    <w:lvl w:ilvl="7" w:tplc="0C0A0003" w:tentative="1">
      <w:start w:val="1"/>
      <w:numFmt w:val="bullet"/>
      <w:lvlText w:val="o"/>
      <w:lvlJc w:val="left"/>
      <w:pPr>
        <w:ind w:left="6840" w:hanging="360"/>
      </w:pPr>
      <w:rPr>
        <w:rFonts w:ascii="Courier New" w:hAnsi="Courier New" w:cs="Courier New" w:hint="default"/>
      </w:rPr>
    </w:lvl>
    <w:lvl w:ilvl="8" w:tplc="0C0A0005" w:tentative="1">
      <w:start w:val="1"/>
      <w:numFmt w:val="bullet"/>
      <w:lvlText w:val=""/>
      <w:lvlJc w:val="left"/>
      <w:pPr>
        <w:ind w:left="7560" w:hanging="360"/>
      </w:pPr>
      <w:rPr>
        <w:rFonts w:ascii="Wingdings" w:hAnsi="Wingdings" w:hint="default"/>
      </w:rPr>
    </w:lvl>
  </w:abstractNum>
  <w:num w:numId="1">
    <w:abstractNumId w:val="2"/>
  </w:num>
  <w:num w:numId="2">
    <w:abstractNumId w:val="12"/>
  </w:num>
  <w:num w:numId="3">
    <w:abstractNumId w:val="4"/>
  </w:num>
  <w:num w:numId="4">
    <w:abstractNumId w:val="8"/>
  </w:num>
  <w:num w:numId="5">
    <w:abstractNumId w:val="5"/>
  </w:num>
  <w:num w:numId="6">
    <w:abstractNumId w:val="13"/>
  </w:num>
  <w:num w:numId="7">
    <w:abstractNumId w:val="11"/>
  </w:num>
  <w:num w:numId="8">
    <w:abstractNumId w:val="10"/>
  </w:num>
  <w:num w:numId="9">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7"/>
  </w:num>
  <w:num w:numId="11">
    <w:abstractNumId w:val="14"/>
  </w:num>
  <w:num w:numId="12">
    <w:abstractNumId w:val="0"/>
  </w:num>
  <w:num w:numId="13">
    <w:abstractNumId w:val="1"/>
  </w:num>
  <w:num w:numId="14">
    <w:abstractNumId w:val="3"/>
  </w:num>
  <w:num w:numId="15">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0043"/>
    <w:rsid w:val="000101DE"/>
    <w:rsid w:val="00022180"/>
    <w:rsid w:val="0002429C"/>
    <w:rsid w:val="00062339"/>
    <w:rsid w:val="0006768C"/>
    <w:rsid w:val="00091876"/>
    <w:rsid w:val="000D5959"/>
    <w:rsid w:val="00104F56"/>
    <w:rsid w:val="001203CB"/>
    <w:rsid w:val="00126740"/>
    <w:rsid w:val="00156909"/>
    <w:rsid w:val="00163B8B"/>
    <w:rsid w:val="00164271"/>
    <w:rsid w:val="0017105D"/>
    <w:rsid w:val="001774B5"/>
    <w:rsid w:val="001806C1"/>
    <w:rsid w:val="0019417E"/>
    <w:rsid w:val="001945E1"/>
    <w:rsid w:val="001C4C61"/>
    <w:rsid w:val="001E4943"/>
    <w:rsid w:val="001E7DC9"/>
    <w:rsid w:val="001F429B"/>
    <w:rsid w:val="00217D7D"/>
    <w:rsid w:val="00285F47"/>
    <w:rsid w:val="00294CA5"/>
    <w:rsid w:val="002A4616"/>
    <w:rsid w:val="002B5BDA"/>
    <w:rsid w:val="002B7F9A"/>
    <w:rsid w:val="002D0CA5"/>
    <w:rsid w:val="002D1B7A"/>
    <w:rsid w:val="002F106B"/>
    <w:rsid w:val="00323248"/>
    <w:rsid w:val="003A0C39"/>
    <w:rsid w:val="003C48CE"/>
    <w:rsid w:val="003C4A38"/>
    <w:rsid w:val="00400306"/>
    <w:rsid w:val="00416A4F"/>
    <w:rsid w:val="004506F3"/>
    <w:rsid w:val="00456DB8"/>
    <w:rsid w:val="00457734"/>
    <w:rsid w:val="00474E75"/>
    <w:rsid w:val="004769AB"/>
    <w:rsid w:val="004901CC"/>
    <w:rsid w:val="0049792C"/>
    <w:rsid w:val="004B2751"/>
    <w:rsid w:val="004B7C6F"/>
    <w:rsid w:val="004D51F7"/>
    <w:rsid w:val="004F1F46"/>
    <w:rsid w:val="0051535F"/>
    <w:rsid w:val="005238C5"/>
    <w:rsid w:val="0056501F"/>
    <w:rsid w:val="0056692C"/>
    <w:rsid w:val="005679C1"/>
    <w:rsid w:val="00572045"/>
    <w:rsid w:val="0059733F"/>
    <w:rsid w:val="005B520D"/>
    <w:rsid w:val="005F757E"/>
    <w:rsid w:val="006002AD"/>
    <w:rsid w:val="0063124B"/>
    <w:rsid w:val="006B27DF"/>
    <w:rsid w:val="006B73E8"/>
    <w:rsid w:val="006E029E"/>
    <w:rsid w:val="006F13CA"/>
    <w:rsid w:val="0070364E"/>
    <w:rsid w:val="00705C45"/>
    <w:rsid w:val="00740806"/>
    <w:rsid w:val="00762FAA"/>
    <w:rsid w:val="007C604B"/>
    <w:rsid w:val="007D6174"/>
    <w:rsid w:val="007F0AB1"/>
    <w:rsid w:val="007F14BA"/>
    <w:rsid w:val="007F28FE"/>
    <w:rsid w:val="00805BF8"/>
    <w:rsid w:val="00815190"/>
    <w:rsid w:val="008A3E12"/>
    <w:rsid w:val="008A49EC"/>
    <w:rsid w:val="008B0043"/>
    <w:rsid w:val="008D6E25"/>
    <w:rsid w:val="008E6530"/>
    <w:rsid w:val="00964645"/>
    <w:rsid w:val="00965229"/>
    <w:rsid w:val="0098514D"/>
    <w:rsid w:val="009D3DC1"/>
    <w:rsid w:val="009E6839"/>
    <w:rsid w:val="009F6FB1"/>
    <w:rsid w:val="00A00DE6"/>
    <w:rsid w:val="00A34CD1"/>
    <w:rsid w:val="00A37FB8"/>
    <w:rsid w:val="00A743B7"/>
    <w:rsid w:val="00AD4831"/>
    <w:rsid w:val="00B03E7F"/>
    <w:rsid w:val="00B104AA"/>
    <w:rsid w:val="00C62505"/>
    <w:rsid w:val="00C71C0C"/>
    <w:rsid w:val="00CB3EC8"/>
    <w:rsid w:val="00D022E4"/>
    <w:rsid w:val="00D451A8"/>
    <w:rsid w:val="00D52366"/>
    <w:rsid w:val="00D5314F"/>
    <w:rsid w:val="00D6366A"/>
    <w:rsid w:val="00DB5C49"/>
    <w:rsid w:val="00DC47A2"/>
    <w:rsid w:val="00E04BE1"/>
    <w:rsid w:val="00E14980"/>
    <w:rsid w:val="00E34557"/>
    <w:rsid w:val="00E72933"/>
    <w:rsid w:val="00E86A6D"/>
    <w:rsid w:val="00EB36EB"/>
    <w:rsid w:val="00EC1F31"/>
    <w:rsid w:val="00ED00C5"/>
    <w:rsid w:val="00ED6ED1"/>
    <w:rsid w:val="00FA41EF"/>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79243FD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3CA"/>
    <w:pPr>
      <w:spacing w:after="0" w:line="240" w:lineRule="auto"/>
    </w:pPr>
    <w:rPr>
      <w:rFonts w:ascii="Times New Roman" w:eastAsia="Times New Roman" w:hAnsi="Times New Roman" w:cs="Times New Roman"/>
      <w:sz w:val="24"/>
      <w:szCs w:val="24"/>
      <w:lang w:eastAsia="es-ES"/>
    </w:rPr>
  </w:style>
  <w:style w:type="paragraph" w:styleId="Ttulo3">
    <w:name w:val="heading 3"/>
    <w:basedOn w:val="Normal"/>
    <w:next w:val="Normal"/>
    <w:link w:val="Ttulo3Car"/>
    <w:uiPriority w:val="9"/>
    <w:semiHidden/>
    <w:unhideWhenUsed/>
    <w:qFormat/>
    <w:rsid w:val="00E14980"/>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qFormat/>
    <w:rsid w:val="00E86A6D"/>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E86A6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D0CA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F13CA"/>
    <w:rPr>
      <w:color w:val="000000"/>
      <w:u w:val="single"/>
    </w:rPr>
  </w:style>
  <w:style w:type="paragraph" w:styleId="NormalWeb">
    <w:name w:val="Normal (Web)"/>
    <w:basedOn w:val="Normal"/>
    <w:uiPriority w:val="99"/>
    <w:rsid w:val="0056501F"/>
    <w:pPr>
      <w:spacing w:before="100" w:beforeAutospacing="1" w:after="100" w:afterAutospacing="1"/>
    </w:pPr>
    <w:rPr>
      <w:rFonts w:ascii="Arial Unicode MS" w:eastAsia="Arial Unicode MS" w:hAnsi="Arial Unicode MS" w:cs="Arial Unicode MS"/>
    </w:rPr>
  </w:style>
  <w:style w:type="paragraph" w:styleId="Textodebloque">
    <w:name w:val="Block Text"/>
    <w:basedOn w:val="Normal"/>
    <w:rsid w:val="0056501F"/>
    <w:pPr>
      <w:tabs>
        <w:tab w:val="left" w:pos="11520"/>
      </w:tabs>
      <w:ind w:left="1080" w:right="720" w:firstLine="180"/>
      <w:jc w:val="both"/>
    </w:pPr>
    <w:rPr>
      <w:sz w:val="20"/>
    </w:rPr>
  </w:style>
  <w:style w:type="paragraph" w:customStyle="1" w:styleId="Estndar">
    <w:name w:val="Estándar"/>
    <w:rsid w:val="0056501F"/>
    <w:pPr>
      <w:snapToGrid w:val="0"/>
      <w:spacing w:after="0" w:line="240" w:lineRule="auto"/>
    </w:pPr>
    <w:rPr>
      <w:rFonts w:ascii="TimesNewRomanPS" w:eastAsia="Times New Roman" w:hAnsi="TimesNewRomanPS" w:cs="Times New Roman"/>
      <w:color w:val="000000"/>
      <w:sz w:val="28"/>
      <w:szCs w:val="20"/>
      <w:lang w:eastAsia="es-ES"/>
    </w:rPr>
  </w:style>
  <w:style w:type="paragraph" w:styleId="Textodeglobo">
    <w:name w:val="Balloon Text"/>
    <w:basedOn w:val="Normal"/>
    <w:link w:val="TextodegloboCar"/>
    <w:uiPriority w:val="99"/>
    <w:semiHidden/>
    <w:unhideWhenUsed/>
    <w:rsid w:val="00597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33F"/>
    <w:rPr>
      <w:rFonts w:ascii="Tahoma" w:eastAsia="Times New Roman" w:hAnsi="Tahoma" w:cs="Tahoma"/>
      <w:sz w:val="16"/>
      <w:szCs w:val="16"/>
      <w:lang w:eastAsia="es-ES"/>
    </w:rPr>
  </w:style>
  <w:style w:type="character" w:styleId="nfasis">
    <w:name w:val="Emphasis"/>
    <w:basedOn w:val="Fuentedeprrafopredeter"/>
    <w:uiPriority w:val="20"/>
    <w:qFormat/>
    <w:rsid w:val="000D5959"/>
    <w:rPr>
      <w:i/>
      <w:iCs/>
    </w:rPr>
  </w:style>
  <w:style w:type="paragraph" w:styleId="Prrafodelista">
    <w:name w:val="List Paragraph"/>
    <w:basedOn w:val="Normal"/>
    <w:uiPriority w:val="34"/>
    <w:qFormat/>
    <w:rsid w:val="00DB5C49"/>
    <w:pPr>
      <w:ind w:left="720"/>
      <w:contextualSpacing/>
    </w:pPr>
  </w:style>
  <w:style w:type="character" w:styleId="Hipervnculovisitado">
    <w:name w:val="FollowedHyperlink"/>
    <w:basedOn w:val="Fuentedeprrafopredeter"/>
    <w:uiPriority w:val="99"/>
    <w:semiHidden/>
    <w:unhideWhenUsed/>
    <w:rsid w:val="00DB5C49"/>
    <w:rPr>
      <w:color w:val="800080" w:themeColor="followedHyperlink"/>
      <w:u w:val="single"/>
    </w:rPr>
  </w:style>
  <w:style w:type="character" w:customStyle="1" w:styleId="Ttulo5Car">
    <w:name w:val="Título 5 Car"/>
    <w:basedOn w:val="Fuentedeprrafopredeter"/>
    <w:link w:val="Ttulo5"/>
    <w:rsid w:val="00E86A6D"/>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E86A6D"/>
    <w:rPr>
      <w:rFonts w:asciiTheme="majorHAnsi" w:eastAsiaTheme="majorEastAsia" w:hAnsiTheme="majorHAnsi" w:cstheme="majorBidi"/>
      <w:i/>
      <w:iCs/>
      <w:color w:val="404040" w:themeColor="text1" w:themeTint="BF"/>
      <w:sz w:val="24"/>
      <w:szCs w:val="24"/>
      <w:lang w:eastAsia="es-ES"/>
    </w:rPr>
  </w:style>
  <w:style w:type="paragraph" w:customStyle="1" w:styleId="texto">
    <w:name w:val="texto"/>
    <w:basedOn w:val="Normal"/>
    <w:rsid w:val="00E86A6D"/>
    <w:pPr>
      <w:spacing w:before="100" w:beforeAutospacing="1" w:after="100" w:afterAutospacing="1" w:line="285" w:lineRule="atLeast"/>
    </w:pPr>
    <w:rPr>
      <w:rFonts w:ascii="Arial" w:hAnsi="Arial" w:cs="Arial"/>
      <w:color w:val="000000"/>
      <w:sz w:val="21"/>
      <w:szCs w:val="21"/>
    </w:rPr>
  </w:style>
  <w:style w:type="character" w:styleId="Textoennegrita">
    <w:name w:val="Strong"/>
    <w:basedOn w:val="Fuentedeprrafopredeter"/>
    <w:uiPriority w:val="22"/>
    <w:qFormat/>
    <w:rsid w:val="00400306"/>
    <w:rPr>
      <w:b/>
      <w:bCs/>
    </w:rPr>
  </w:style>
  <w:style w:type="character" w:customStyle="1" w:styleId="watch-title">
    <w:name w:val="watch-title"/>
    <w:basedOn w:val="Fuentedeprrafopredeter"/>
    <w:rsid w:val="00400306"/>
  </w:style>
  <w:style w:type="character" w:customStyle="1" w:styleId="Ttulo8Car">
    <w:name w:val="Título 8 Car"/>
    <w:basedOn w:val="Fuentedeprrafopredeter"/>
    <w:link w:val="Ttulo8"/>
    <w:uiPriority w:val="9"/>
    <w:rsid w:val="002D0CA5"/>
    <w:rPr>
      <w:rFonts w:asciiTheme="majorHAnsi" w:eastAsiaTheme="majorEastAsia" w:hAnsiTheme="majorHAnsi" w:cstheme="majorBidi"/>
      <w:color w:val="404040" w:themeColor="text1" w:themeTint="BF"/>
      <w:sz w:val="20"/>
      <w:szCs w:val="20"/>
      <w:lang w:eastAsia="es-ES"/>
    </w:rPr>
  </w:style>
  <w:style w:type="character" w:customStyle="1" w:styleId="usercontent">
    <w:name w:val="usercontent"/>
    <w:basedOn w:val="Fuentedeprrafopredeter"/>
    <w:rsid w:val="005F757E"/>
  </w:style>
  <w:style w:type="character" w:customStyle="1" w:styleId="UnresolvedMention">
    <w:name w:val="Unresolved Mention"/>
    <w:basedOn w:val="Fuentedeprrafopredeter"/>
    <w:uiPriority w:val="99"/>
    <w:semiHidden/>
    <w:unhideWhenUsed/>
    <w:rsid w:val="00416A4F"/>
    <w:rPr>
      <w:color w:val="605E5C"/>
      <w:shd w:val="clear" w:color="auto" w:fill="E1DFDD"/>
    </w:rPr>
  </w:style>
  <w:style w:type="character" w:customStyle="1" w:styleId="Ttulo3Car">
    <w:name w:val="Título 3 Car"/>
    <w:basedOn w:val="Fuentedeprrafopredeter"/>
    <w:link w:val="Ttulo3"/>
    <w:uiPriority w:val="9"/>
    <w:semiHidden/>
    <w:rsid w:val="00E14980"/>
    <w:rPr>
      <w:rFonts w:asciiTheme="majorHAnsi" w:eastAsiaTheme="majorEastAsia" w:hAnsiTheme="majorHAnsi" w:cstheme="majorBidi"/>
      <w:color w:val="243F60" w:themeColor="accent1" w:themeShade="7F"/>
      <w:sz w:val="24"/>
      <w:szCs w:val="24"/>
      <w:lang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E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0"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Block Text" w:uiPriority="0"/>
    <w:lsdException w:name="Hyperlink"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F13CA"/>
    <w:pPr>
      <w:spacing w:after="0" w:line="240" w:lineRule="auto"/>
    </w:pPr>
    <w:rPr>
      <w:rFonts w:ascii="Times New Roman" w:eastAsia="Times New Roman" w:hAnsi="Times New Roman" w:cs="Times New Roman"/>
      <w:sz w:val="24"/>
      <w:szCs w:val="24"/>
      <w:lang w:eastAsia="es-ES"/>
    </w:rPr>
  </w:style>
  <w:style w:type="paragraph" w:styleId="Ttulo3">
    <w:name w:val="heading 3"/>
    <w:basedOn w:val="Normal"/>
    <w:next w:val="Normal"/>
    <w:link w:val="Ttulo3Car"/>
    <w:uiPriority w:val="9"/>
    <w:semiHidden/>
    <w:unhideWhenUsed/>
    <w:qFormat/>
    <w:rsid w:val="00E14980"/>
    <w:pPr>
      <w:keepNext/>
      <w:keepLines/>
      <w:spacing w:before="40"/>
      <w:outlineLvl w:val="2"/>
    </w:pPr>
    <w:rPr>
      <w:rFonts w:asciiTheme="majorHAnsi" w:eastAsiaTheme="majorEastAsia" w:hAnsiTheme="majorHAnsi" w:cstheme="majorBidi"/>
      <w:color w:val="243F60" w:themeColor="accent1" w:themeShade="7F"/>
    </w:rPr>
  </w:style>
  <w:style w:type="paragraph" w:styleId="Ttulo5">
    <w:name w:val="heading 5"/>
    <w:basedOn w:val="Normal"/>
    <w:next w:val="Normal"/>
    <w:link w:val="Ttulo5Car"/>
    <w:qFormat/>
    <w:rsid w:val="00E86A6D"/>
    <w:pPr>
      <w:keepNext/>
      <w:ind w:left="708"/>
      <w:jc w:val="both"/>
      <w:outlineLvl w:val="4"/>
    </w:pPr>
    <w:rPr>
      <w:rFonts w:ascii="Comic Sans MS" w:eastAsia="Arial Unicode MS" w:hAnsi="Comic Sans MS" w:cs="Arial Unicode MS"/>
      <w:b/>
      <w:szCs w:val="20"/>
      <w:lang w:val="es-ES_tradnl"/>
    </w:rPr>
  </w:style>
  <w:style w:type="paragraph" w:styleId="Ttulo7">
    <w:name w:val="heading 7"/>
    <w:basedOn w:val="Normal"/>
    <w:next w:val="Normal"/>
    <w:link w:val="Ttulo7Car"/>
    <w:uiPriority w:val="9"/>
    <w:unhideWhenUsed/>
    <w:qFormat/>
    <w:rsid w:val="00E86A6D"/>
    <w:pPr>
      <w:keepNext/>
      <w:keepLines/>
      <w:spacing w:before="200"/>
      <w:outlineLvl w:val="6"/>
    </w:pPr>
    <w:rPr>
      <w:rFonts w:asciiTheme="majorHAnsi" w:eastAsiaTheme="majorEastAsia" w:hAnsiTheme="majorHAnsi" w:cstheme="majorBidi"/>
      <w:i/>
      <w:iCs/>
      <w:color w:val="404040" w:themeColor="text1" w:themeTint="BF"/>
    </w:rPr>
  </w:style>
  <w:style w:type="paragraph" w:styleId="Ttulo8">
    <w:name w:val="heading 8"/>
    <w:basedOn w:val="Normal"/>
    <w:next w:val="Normal"/>
    <w:link w:val="Ttulo8Car"/>
    <w:uiPriority w:val="9"/>
    <w:unhideWhenUsed/>
    <w:qFormat/>
    <w:rsid w:val="002D0CA5"/>
    <w:pPr>
      <w:keepNext/>
      <w:keepLines/>
      <w:spacing w:before="200"/>
      <w:outlineLvl w:val="7"/>
    </w:pPr>
    <w:rPr>
      <w:rFonts w:asciiTheme="majorHAnsi" w:eastAsiaTheme="majorEastAsia" w:hAnsiTheme="majorHAnsi" w:cstheme="majorBidi"/>
      <w:color w:val="404040" w:themeColor="text1" w:themeTint="BF"/>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Hipervnculo">
    <w:name w:val="Hyperlink"/>
    <w:basedOn w:val="Fuentedeprrafopredeter"/>
    <w:rsid w:val="006F13CA"/>
    <w:rPr>
      <w:color w:val="000000"/>
      <w:u w:val="single"/>
    </w:rPr>
  </w:style>
  <w:style w:type="paragraph" w:styleId="NormalWeb">
    <w:name w:val="Normal (Web)"/>
    <w:basedOn w:val="Normal"/>
    <w:uiPriority w:val="99"/>
    <w:rsid w:val="0056501F"/>
    <w:pPr>
      <w:spacing w:before="100" w:beforeAutospacing="1" w:after="100" w:afterAutospacing="1"/>
    </w:pPr>
    <w:rPr>
      <w:rFonts w:ascii="Arial Unicode MS" w:eastAsia="Arial Unicode MS" w:hAnsi="Arial Unicode MS" w:cs="Arial Unicode MS"/>
    </w:rPr>
  </w:style>
  <w:style w:type="paragraph" w:styleId="Textodebloque">
    <w:name w:val="Block Text"/>
    <w:basedOn w:val="Normal"/>
    <w:rsid w:val="0056501F"/>
    <w:pPr>
      <w:tabs>
        <w:tab w:val="left" w:pos="11520"/>
      </w:tabs>
      <w:ind w:left="1080" w:right="720" w:firstLine="180"/>
      <w:jc w:val="both"/>
    </w:pPr>
    <w:rPr>
      <w:sz w:val="20"/>
    </w:rPr>
  </w:style>
  <w:style w:type="paragraph" w:customStyle="1" w:styleId="Estndar">
    <w:name w:val="Estándar"/>
    <w:rsid w:val="0056501F"/>
    <w:pPr>
      <w:snapToGrid w:val="0"/>
      <w:spacing w:after="0" w:line="240" w:lineRule="auto"/>
    </w:pPr>
    <w:rPr>
      <w:rFonts w:ascii="TimesNewRomanPS" w:eastAsia="Times New Roman" w:hAnsi="TimesNewRomanPS" w:cs="Times New Roman"/>
      <w:color w:val="000000"/>
      <w:sz w:val="28"/>
      <w:szCs w:val="20"/>
      <w:lang w:eastAsia="es-ES"/>
    </w:rPr>
  </w:style>
  <w:style w:type="paragraph" w:styleId="Textodeglobo">
    <w:name w:val="Balloon Text"/>
    <w:basedOn w:val="Normal"/>
    <w:link w:val="TextodegloboCar"/>
    <w:uiPriority w:val="99"/>
    <w:semiHidden/>
    <w:unhideWhenUsed/>
    <w:rsid w:val="0059733F"/>
    <w:rPr>
      <w:rFonts w:ascii="Tahoma" w:hAnsi="Tahoma" w:cs="Tahoma"/>
      <w:sz w:val="16"/>
      <w:szCs w:val="16"/>
    </w:rPr>
  </w:style>
  <w:style w:type="character" w:customStyle="1" w:styleId="TextodegloboCar">
    <w:name w:val="Texto de globo Car"/>
    <w:basedOn w:val="Fuentedeprrafopredeter"/>
    <w:link w:val="Textodeglobo"/>
    <w:uiPriority w:val="99"/>
    <w:semiHidden/>
    <w:rsid w:val="0059733F"/>
    <w:rPr>
      <w:rFonts w:ascii="Tahoma" w:eastAsia="Times New Roman" w:hAnsi="Tahoma" w:cs="Tahoma"/>
      <w:sz w:val="16"/>
      <w:szCs w:val="16"/>
      <w:lang w:eastAsia="es-ES"/>
    </w:rPr>
  </w:style>
  <w:style w:type="character" w:styleId="nfasis">
    <w:name w:val="Emphasis"/>
    <w:basedOn w:val="Fuentedeprrafopredeter"/>
    <w:uiPriority w:val="20"/>
    <w:qFormat/>
    <w:rsid w:val="000D5959"/>
    <w:rPr>
      <w:i/>
      <w:iCs/>
    </w:rPr>
  </w:style>
  <w:style w:type="paragraph" w:styleId="Prrafodelista">
    <w:name w:val="List Paragraph"/>
    <w:basedOn w:val="Normal"/>
    <w:uiPriority w:val="34"/>
    <w:qFormat/>
    <w:rsid w:val="00DB5C49"/>
    <w:pPr>
      <w:ind w:left="720"/>
      <w:contextualSpacing/>
    </w:pPr>
  </w:style>
  <w:style w:type="character" w:styleId="Hipervnculovisitado">
    <w:name w:val="FollowedHyperlink"/>
    <w:basedOn w:val="Fuentedeprrafopredeter"/>
    <w:uiPriority w:val="99"/>
    <w:semiHidden/>
    <w:unhideWhenUsed/>
    <w:rsid w:val="00DB5C49"/>
    <w:rPr>
      <w:color w:val="800080" w:themeColor="followedHyperlink"/>
      <w:u w:val="single"/>
    </w:rPr>
  </w:style>
  <w:style w:type="character" w:customStyle="1" w:styleId="Ttulo5Car">
    <w:name w:val="Título 5 Car"/>
    <w:basedOn w:val="Fuentedeprrafopredeter"/>
    <w:link w:val="Ttulo5"/>
    <w:rsid w:val="00E86A6D"/>
    <w:rPr>
      <w:rFonts w:ascii="Comic Sans MS" w:eastAsia="Arial Unicode MS" w:hAnsi="Comic Sans MS" w:cs="Arial Unicode MS"/>
      <w:b/>
      <w:sz w:val="24"/>
      <w:szCs w:val="20"/>
      <w:lang w:val="es-ES_tradnl" w:eastAsia="es-ES"/>
    </w:rPr>
  </w:style>
  <w:style w:type="character" w:customStyle="1" w:styleId="Ttulo7Car">
    <w:name w:val="Título 7 Car"/>
    <w:basedOn w:val="Fuentedeprrafopredeter"/>
    <w:link w:val="Ttulo7"/>
    <w:uiPriority w:val="9"/>
    <w:rsid w:val="00E86A6D"/>
    <w:rPr>
      <w:rFonts w:asciiTheme="majorHAnsi" w:eastAsiaTheme="majorEastAsia" w:hAnsiTheme="majorHAnsi" w:cstheme="majorBidi"/>
      <w:i/>
      <w:iCs/>
      <w:color w:val="404040" w:themeColor="text1" w:themeTint="BF"/>
      <w:sz w:val="24"/>
      <w:szCs w:val="24"/>
      <w:lang w:eastAsia="es-ES"/>
    </w:rPr>
  </w:style>
  <w:style w:type="paragraph" w:customStyle="1" w:styleId="texto">
    <w:name w:val="texto"/>
    <w:basedOn w:val="Normal"/>
    <w:rsid w:val="00E86A6D"/>
    <w:pPr>
      <w:spacing w:before="100" w:beforeAutospacing="1" w:after="100" w:afterAutospacing="1" w:line="285" w:lineRule="atLeast"/>
    </w:pPr>
    <w:rPr>
      <w:rFonts w:ascii="Arial" w:hAnsi="Arial" w:cs="Arial"/>
      <w:color w:val="000000"/>
      <w:sz w:val="21"/>
      <w:szCs w:val="21"/>
    </w:rPr>
  </w:style>
  <w:style w:type="character" w:styleId="Textoennegrita">
    <w:name w:val="Strong"/>
    <w:basedOn w:val="Fuentedeprrafopredeter"/>
    <w:uiPriority w:val="22"/>
    <w:qFormat/>
    <w:rsid w:val="00400306"/>
    <w:rPr>
      <w:b/>
      <w:bCs/>
    </w:rPr>
  </w:style>
  <w:style w:type="character" w:customStyle="1" w:styleId="watch-title">
    <w:name w:val="watch-title"/>
    <w:basedOn w:val="Fuentedeprrafopredeter"/>
    <w:rsid w:val="00400306"/>
  </w:style>
  <w:style w:type="character" w:customStyle="1" w:styleId="Ttulo8Car">
    <w:name w:val="Título 8 Car"/>
    <w:basedOn w:val="Fuentedeprrafopredeter"/>
    <w:link w:val="Ttulo8"/>
    <w:uiPriority w:val="9"/>
    <w:rsid w:val="002D0CA5"/>
    <w:rPr>
      <w:rFonts w:asciiTheme="majorHAnsi" w:eastAsiaTheme="majorEastAsia" w:hAnsiTheme="majorHAnsi" w:cstheme="majorBidi"/>
      <w:color w:val="404040" w:themeColor="text1" w:themeTint="BF"/>
      <w:sz w:val="20"/>
      <w:szCs w:val="20"/>
      <w:lang w:eastAsia="es-ES"/>
    </w:rPr>
  </w:style>
  <w:style w:type="character" w:customStyle="1" w:styleId="usercontent">
    <w:name w:val="usercontent"/>
    <w:basedOn w:val="Fuentedeprrafopredeter"/>
    <w:rsid w:val="005F757E"/>
  </w:style>
  <w:style w:type="character" w:customStyle="1" w:styleId="UnresolvedMention">
    <w:name w:val="Unresolved Mention"/>
    <w:basedOn w:val="Fuentedeprrafopredeter"/>
    <w:uiPriority w:val="99"/>
    <w:semiHidden/>
    <w:unhideWhenUsed/>
    <w:rsid w:val="00416A4F"/>
    <w:rPr>
      <w:color w:val="605E5C"/>
      <w:shd w:val="clear" w:color="auto" w:fill="E1DFDD"/>
    </w:rPr>
  </w:style>
  <w:style w:type="character" w:customStyle="1" w:styleId="Ttulo3Car">
    <w:name w:val="Título 3 Car"/>
    <w:basedOn w:val="Fuentedeprrafopredeter"/>
    <w:link w:val="Ttulo3"/>
    <w:uiPriority w:val="9"/>
    <w:semiHidden/>
    <w:rsid w:val="00E14980"/>
    <w:rPr>
      <w:rFonts w:asciiTheme="majorHAnsi" w:eastAsiaTheme="majorEastAsia" w:hAnsiTheme="majorHAnsi" w:cstheme="majorBidi"/>
      <w:color w:val="243F60" w:themeColor="accent1" w:themeShade="7F"/>
      <w:sz w:val="24"/>
      <w:szCs w:val="24"/>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1636950">
      <w:bodyDiv w:val="1"/>
      <w:marLeft w:val="0"/>
      <w:marRight w:val="0"/>
      <w:marTop w:val="0"/>
      <w:marBottom w:val="0"/>
      <w:divBdr>
        <w:top w:val="none" w:sz="0" w:space="0" w:color="auto"/>
        <w:left w:val="none" w:sz="0" w:space="0" w:color="auto"/>
        <w:bottom w:val="none" w:sz="0" w:space="0" w:color="auto"/>
        <w:right w:val="none" w:sz="0" w:space="0" w:color="auto"/>
      </w:divBdr>
    </w:div>
    <w:div w:id="962422867">
      <w:bodyDiv w:val="1"/>
      <w:marLeft w:val="0"/>
      <w:marRight w:val="0"/>
      <w:marTop w:val="0"/>
      <w:marBottom w:val="0"/>
      <w:divBdr>
        <w:top w:val="none" w:sz="0" w:space="0" w:color="auto"/>
        <w:left w:val="none" w:sz="0" w:space="0" w:color="auto"/>
        <w:bottom w:val="none" w:sz="0" w:space="0" w:color="auto"/>
        <w:right w:val="none" w:sz="0" w:space="0" w:color="auto"/>
      </w:divBdr>
    </w:div>
    <w:div w:id="10604454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drive.google.com/drive/folders/1_jNG4oVykh98IEmHSXLmt62gj99pf2dq?usp=sharing" TargetMode="External"/><Relationship Id="rId13" Type="http://schemas.openxmlformats.org/officeDocument/2006/relationships/hyperlink" Target="%20https://youtu.be/8KmUlbCdZMM" TargetMode="External"/><Relationship Id="rId18" Type="http://schemas.openxmlformats.org/officeDocument/2006/relationships/hyperlink" Target="%20https://youtu.be/iikPBJOXX4s" TargetMode="External"/><Relationship Id="rId26" Type="http://schemas.openxmlformats.org/officeDocument/2006/relationships/image" Target="media/image3.jpeg"/><Relationship Id="rId3" Type="http://schemas.openxmlformats.org/officeDocument/2006/relationships/styles" Target="styles.xml"/><Relationship Id="rId21" Type="http://schemas.openxmlformats.org/officeDocument/2006/relationships/hyperlink" Target="%20https://youtu.be/eV3o5KMRMe0" TargetMode="External"/><Relationship Id="rId7" Type="http://schemas.openxmlformats.org/officeDocument/2006/relationships/image" Target="media/image1.jpeg"/><Relationship Id="rId12" Type="http://schemas.openxmlformats.org/officeDocument/2006/relationships/hyperlink" Target="%20https://youtu.be/08pHOmoS26I" TargetMode="External"/><Relationship Id="rId17" Type="http://schemas.openxmlformats.org/officeDocument/2006/relationships/hyperlink" Target="%20https://youtu.be/irmBRXe-lZk" TargetMode="External"/><Relationship Id="rId25" Type="http://schemas.openxmlformats.org/officeDocument/2006/relationships/hyperlink" Target="https://www.google.es/url?sa=i&amp;rct=j&amp;q=&amp;esrc=s&amp;source=images&amp;cd=&amp;cad=rja&amp;uact=8&amp;ved=0ahUKEwj98bThyvXXAhVB2BoKHdiND5cQjRwIBw&amp;url=https://www.pinterest.cl/pin/400116748127761250/&amp;psig=AOvVaw1PuEaKXzQi8s_V-bsFOWNa&amp;ust=1512656505784488" TargetMode="External"/><Relationship Id="rId2" Type="http://schemas.openxmlformats.org/officeDocument/2006/relationships/numbering" Target="numbering.xml"/><Relationship Id="rId16" Type="http://schemas.openxmlformats.org/officeDocument/2006/relationships/hyperlink" Target="%20https://youtu.be/5G22bqwx0xI" TargetMode="External"/><Relationship Id="rId20" Type="http://schemas.openxmlformats.org/officeDocument/2006/relationships/hyperlink" Target="%20https://youtu.be/B5JGtbfzKDs" TargetMode="Externa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20https://youtu.be/XZivqqYHzmk" TargetMode="External"/><Relationship Id="rId24" Type="http://schemas.openxmlformats.org/officeDocument/2006/relationships/image" Target="media/image2.jpeg"/><Relationship Id="rId5" Type="http://schemas.openxmlformats.org/officeDocument/2006/relationships/settings" Target="settings.xml"/><Relationship Id="rId15" Type="http://schemas.openxmlformats.org/officeDocument/2006/relationships/hyperlink" Target="%20https://youtu.be/zhWQFuArpxs" TargetMode="External"/><Relationship Id="rId23" Type="http://schemas.openxmlformats.org/officeDocument/2006/relationships/hyperlink" Target="%20https://youtu.be/D0Eg158og7M" TargetMode="External"/><Relationship Id="rId28" Type="http://schemas.openxmlformats.org/officeDocument/2006/relationships/theme" Target="theme/theme1.xml"/><Relationship Id="rId10" Type="http://schemas.openxmlformats.org/officeDocument/2006/relationships/hyperlink" Target="%20https://youtu.be/ghheC_uFBhg" TargetMode="External"/><Relationship Id="rId19" Type="http://schemas.openxmlformats.org/officeDocument/2006/relationships/hyperlink" Target="%20https://youtu.be/toOmPY-LCC0" TargetMode="External"/><Relationship Id="rId4" Type="http://schemas.microsoft.com/office/2007/relationships/stylesWithEffects" Target="stylesWithEffects.xml"/><Relationship Id="rId9" Type="http://schemas.openxmlformats.org/officeDocument/2006/relationships/hyperlink" Target="https://youtu.be/Wv82rgbHFfs" TargetMode="External"/><Relationship Id="rId14" Type="http://schemas.openxmlformats.org/officeDocument/2006/relationships/hyperlink" Target="%20https://youtu.be/wYGdFc72K6c" TargetMode="External"/><Relationship Id="rId22" Type="http://schemas.openxmlformats.org/officeDocument/2006/relationships/hyperlink" Target="%20https://youtu.be/sWQDQ4mTUR8" TargetMode="External"/><Relationship Id="rId27"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9DD64485-93A6-4ADA-ACA8-1C2EC074775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240</TotalTime>
  <Pages>1</Pages>
  <Words>724</Words>
  <Characters>3984</Characters>
  <Application>Microsoft Office Word</Application>
  <DocSecurity>0</DocSecurity>
  <Lines>33</Lines>
  <Paragraphs>9</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4699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Catequesis</dc:creator>
  <cp:lastModifiedBy>Usuario</cp:lastModifiedBy>
  <cp:revision>89</cp:revision>
  <cp:lastPrinted>2024-12-05T09:54:00Z</cp:lastPrinted>
  <dcterms:created xsi:type="dcterms:W3CDTF">2023-12-12T11:49:00Z</dcterms:created>
  <dcterms:modified xsi:type="dcterms:W3CDTF">2024-12-05T09:54:00Z</dcterms:modified>
</cp:coreProperties>
</file>