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DAC4ADF" w14:textId="5348EF34"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E6A8A" wp14:editId="1326AB09">
                <wp:simplePos x="0" y="0"/>
                <wp:positionH relativeFrom="column">
                  <wp:posOffset>255905</wp:posOffset>
                </wp:positionH>
                <wp:positionV relativeFrom="paragraph">
                  <wp:posOffset>-13970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FCFB3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14:paraId="54700BEC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14:paraId="69864D59" w14:textId="49195ECB" w:rsidR="00AE41E2" w:rsidRPr="00243CF3" w:rsidRDefault="007D2D9E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8</w:t>
                            </w:r>
                            <w:r w:rsidR="00243CF3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DICIEMBRE</w:t>
                            </w:r>
                            <w:r w:rsidR="00E31F38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-1.1pt;width:406.85pt;height:1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91FCFB3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14:paraId="54700BEC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14:paraId="69864D59" w14:textId="49195ECB" w:rsidR="00AE41E2" w:rsidRPr="00243CF3" w:rsidRDefault="007D2D9E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8</w:t>
                      </w:r>
                      <w:r w:rsidR="00243CF3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DICIEMBRE</w:t>
                      </w:r>
                      <w:r w:rsidR="00E31F38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14:paraId="05C12DAC" w14:textId="77777777" w:rsidR="00F459B0" w:rsidRPr="00861D21" w:rsidRDefault="00F459B0">
      <w:pPr>
        <w:rPr>
          <w:sz w:val="32"/>
          <w:szCs w:val="32"/>
          <w:lang w:val="es-ES"/>
        </w:rPr>
      </w:pPr>
    </w:p>
    <w:p w14:paraId="5F01DF3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5DE63D4" w14:textId="7D455C71" w:rsidR="00F459B0" w:rsidRPr="00861D21" w:rsidRDefault="00F459B0">
      <w:pPr>
        <w:rPr>
          <w:sz w:val="32"/>
          <w:szCs w:val="32"/>
          <w:lang w:val="es-ES"/>
        </w:rPr>
      </w:pPr>
    </w:p>
    <w:p w14:paraId="1FA8A418" w14:textId="77777777" w:rsidR="00F459B0" w:rsidRPr="00861D21" w:rsidRDefault="00F459B0">
      <w:pPr>
        <w:rPr>
          <w:sz w:val="32"/>
          <w:szCs w:val="32"/>
          <w:lang w:val="es-ES"/>
        </w:rPr>
      </w:pPr>
    </w:p>
    <w:p w14:paraId="23ABEBA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57C7C0D" w14:textId="77777777" w:rsidR="00AE41E2" w:rsidRPr="00861D21" w:rsidRDefault="00AE41E2">
      <w:pPr>
        <w:rPr>
          <w:sz w:val="32"/>
          <w:szCs w:val="32"/>
          <w:lang w:val="es-ES"/>
        </w:rPr>
      </w:pPr>
    </w:p>
    <w:p w14:paraId="29704CC4" w14:textId="77777777" w:rsidR="00F77640" w:rsidRDefault="00F77640" w:rsidP="00F77640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14:paraId="21CB3C76" w14:textId="77777777" w:rsidR="00F77640" w:rsidRPr="00F77640" w:rsidRDefault="00F77640" w:rsidP="00F77640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48"/>
          <w:szCs w:val="48"/>
        </w:rPr>
      </w:pPr>
      <w:r w:rsidRPr="00F77640">
        <w:rPr>
          <w:rFonts w:ascii="Lucida Sans" w:hAnsi="Lucida Sans"/>
          <w:b/>
          <w:color w:val="5F497A" w:themeColor="accent4" w:themeShade="BF"/>
          <w:sz w:val="48"/>
          <w:szCs w:val="48"/>
        </w:rPr>
        <w:t>SÚBETE AL AUTOBÚS… ¡DILE SÍ!</w:t>
      </w:r>
    </w:p>
    <w:p w14:paraId="543DD651" w14:textId="77777777" w:rsidR="00F77640" w:rsidRPr="00F77640" w:rsidRDefault="00F77640" w:rsidP="00F77640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14:paraId="0CDB2C9F" w14:textId="77777777" w:rsidR="00F77640" w:rsidRPr="00F77640" w:rsidRDefault="00F77640" w:rsidP="00F77640">
      <w:pPr>
        <w:tabs>
          <w:tab w:val="left" w:pos="426"/>
        </w:tabs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F77640">
        <w:rPr>
          <w:rFonts w:ascii="Lucida Sans" w:hAnsi="Lucida Sans"/>
          <w:b/>
          <w:color w:val="7030A0"/>
          <w:sz w:val="32"/>
          <w:szCs w:val="32"/>
        </w:rPr>
        <w:t>1. Ver: Subimos al autobús con María</w:t>
      </w:r>
    </w:p>
    <w:p w14:paraId="1DF55044" w14:textId="77777777" w:rsid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</w:rPr>
      </w:pPr>
      <w:r w:rsidRPr="00F77640">
        <w:rPr>
          <w:rFonts w:ascii="Calibri" w:hAnsi="Calibri"/>
          <w:bCs/>
          <w:color w:val="7030A0"/>
          <w:sz w:val="32"/>
          <w:szCs w:val="32"/>
        </w:rPr>
        <w:t xml:space="preserve">- Nos seguimos preparando para celebrar el Jubileo 2025 con el lema “Peregrinos de Esperanza”. Y para ello seguimos la dinámica que nos propone el dibujante Fano: nos vamos de peregrinación en un autobús morado, el color del Adviento, camino de Belén, al encuentro con Jesús. Esta semana veremos a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 xml:space="preserve">un personaje “invitado” especial, a María, 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que se asoma por la ventanilla de la Palabra de Dios para dejarnos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>una consigna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 a realizar. Así será un Adviento JUBILOSO…    </w:t>
      </w:r>
      <w:r w:rsidRPr="00F77640">
        <w:rPr>
          <w:rFonts w:ascii="Arial" w:hAnsi="Arial" w:cs="Arial"/>
          <w:b/>
          <w:bCs/>
          <w:i/>
          <w:color w:val="7030A0"/>
          <w:sz w:val="32"/>
          <w:szCs w:val="32"/>
        </w:rPr>
        <w:t>¿Qué sabes de María?</w:t>
      </w:r>
    </w:p>
    <w:p w14:paraId="4F4B9A9D" w14:textId="6714F6F3" w:rsid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</w:rPr>
      </w:pPr>
      <w:r w:rsidRPr="00F77640">
        <w:rPr>
          <w:rFonts w:ascii="Arial" w:hAnsi="Arial" w:cs="Arial"/>
          <w:b/>
          <w:bCs/>
          <w:i/>
          <w:color w:val="7030A0"/>
          <w:sz w:val="32"/>
          <w:szCs w:val="32"/>
        </w:rPr>
        <w:t xml:space="preserve"> ¿Qué le pide Dios y qué responde?</w:t>
      </w:r>
    </w:p>
    <w:p w14:paraId="6353B678" w14:textId="77777777" w:rsid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7030A0"/>
          <w:sz w:val="32"/>
          <w:szCs w:val="32"/>
        </w:rPr>
      </w:pPr>
    </w:p>
    <w:p w14:paraId="1D8BF9A7" w14:textId="77777777" w:rsidR="00F77640" w:rsidRP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7030A0"/>
          <w:sz w:val="32"/>
          <w:szCs w:val="32"/>
        </w:rPr>
      </w:pPr>
    </w:p>
    <w:p w14:paraId="2277647C" w14:textId="77777777" w:rsidR="00F77640" w:rsidRP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F77640">
        <w:rPr>
          <w:rFonts w:ascii="Lucida Sans" w:hAnsi="Lucida Sans"/>
          <w:b/>
          <w:bCs/>
          <w:color w:val="7030A0"/>
          <w:sz w:val="32"/>
          <w:szCs w:val="32"/>
        </w:rPr>
        <w:t>2.</w:t>
      </w:r>
      <w:r w:rsidRPr="00F77640">
        <w:rPr>
          <w:rFonts w:ascii="Lucida Sans" w:hAnsi="Lucida Sans"/>
          <w:bCs/>
          <w:color w:val="7030A0"/>
          <w:sz w:val="32"/>
          <w:szCs w:val="32"/>
        </w:rPr>
        <w:t xml:space="preserve"> </w:t>
      </w:r>
      <w:r w:rsidRPr="00F77640">
        <w:rPr>
          <w:rFonts w:ascii="Lucida Sans" w:hAnsi="Lucida Sans"/>
          <w:b/>
          <w:color w:val="7030A0"/>
          <w:sz w:val="32"/>
          <w:szCs w:val="32"/>
        </w:rPr>
        <w:t>JUZGAR: María dice Sí a Dios</w:t>
      </w:r>
    </w:p>
    <w:p w14:paraId="5956AEA7" w14:textId="77777777" w:rsidR="00F77640" w:rsidRPr="00F77640" w:rsidRDefault="00F77640" w:rsidP="00F77640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F77640">
        <w:rPr>
          <w:rFonts w:ascii="Calibri" w:hAnsi="Calibri" w:cs="Calibri"/>
          <w:b/>
          <w:bCs/>
          <w:color w:val="7030A0"/>
          <w:sz w:val="32"/>
          <w:szCs w:val="32"/>
        </w:rPr>
        <w:t xml:space="preserve">- </w:t>
      </w:r>
      <w:r w:rsidRPr="00F77640">
        <w:rPr>
          <w:rFonts w:ascii="Calibri" w:hAnsi="Calibri" w:cs="Calibri"/>
          <w:bCs/>
          <w:color w:val="7030A0"/>
          <w:sz w:val="32"/>
          <w:szCs w:val="32"/>
        </w:rPr>
        <w:t xml:space="preserve">En el evangelio de este domingo, fiesta de la Inmaculada Concepción, Dios envía al Ángel Gabriel a María para pedirle que sea la Madre de Jesús. Gabriel </w:t>
      </w:r>
      <w:proofErr w:type="gramStart"/>
      <w:r w:rsidRPr="00F77640">
        <w:rPr>
          <w:rFonts w:ascii="Calibri" w:hAnsi="Calibri" w:cs="Calibri"/>
          <w:bCs/>
          <w:color w:val="7030A0"/>
          <w:sz w:val="32"/>
          <w:szCs w:val="32"/>
        </w:rPr>
        <w:t>la</w:t>
      </w:r>
      <w:proofErr w:type="gramEnd"/>
      <w:r w:rsidRPr="00F77640">
        <w:rPr>
          <w:rFonts w:ascii="Calibri" w:hAnsi="Calibri" w:cs="Calibri"/>
          <w:bCs/>
          <w:color w:val="7030A0"/>
          <w:sz w:val="32"/>
          <w:szCs w:val="32"/>
        </w:rPr>
        <w:t xml:space="preserve"> saluda: </w:t>
      </w:r>
      <w:r w:rsidRPr="00F77640">
        <w:rPr>
          <w:rFonts w:ascii="Calibri" w:hAnsi="Calibri" w:cs="Calibri"/>
          <w:b/>
          <w:bCs/>
          <w:color w:val="7030A0"/>
          <w:sz w:val="32"/>
          <w:szCs w:val="32"/>
        </w:rPr>
        <w:t>“</w:t>
      </w:r>
      <w:r w:rsidRPr="00F77640">
        <w:rPr>
          <w:rFonts w:ascii="Calibri" w:eastAsia="Calibri" w:hAnsi="Calibri"/>
          <w:b/>
          <w:bCs/>
          <w:i/>
          <w:iCs/>
          <w:color w:val="7030A0"/>
          <w:sz w:val="32"/>
          <w:szCs w:val="32"/>
        </w:rPr>
        <w:t>Alégrate, llena de gracia….No temas, María… Concebirás en tu vientre y darás a luz un hijo, y le pondrás por nombre Jesús”</w:t>
      </w:r>
      <w:r w:rsidRPr="00F77640">
        <w:rPr>
          <w:rFonts w:ascii="Calibri" w:eastAsia="Calibri" w:hAnsi="Calibri"/>
          <w:bCs/>
          <w:i/>
          <w:iCs/>
          <w:color w:val="7030A0"/>
          <w:sz w:val="32"/>
          <w:szCs w:val="32"/>
        </w:rPr>
        <w:t xml:space="preserve">.  </w:t>
      </w:r>
      <w:r w:rsidRPr="00F77640">
        <w:rPr>
          <w:rFonts w:ascii="Calibri" w:eastAsia="Calibri" w:hAnsi="Calibri"/>
          <w:bCs/>
          <w:iCs/>
          <w:color w:val="7030A0"/>
          <w:sz w:val="32"/>
          <w:szCs w:val="32"/>
        </w:rPr>
        <w:t>María, después de mostrarle sus dudas, acepta:</w:t>
      </w:r>
      <w:r w:rsidRPr="00F77640">
        <w:rPr>
          <w:rFonts w:ascii="Calibri" w:eastAsia="Calibri" w:hAnsi="Calibri"/>
          <w:bCs/>
          <w:i/>
          <w:iCs/>
          <w:color w:val="7030A0"/>
          <w:sz w:val="32"/>
          <w:szCs w:val="32"/>
        </w:rPr>
        <w:t xml:space="preserve"> “</w:t>
      </w:r>
      <w:r w:rsidRPr="00F77640">
        <w:rPr>
          <w:rFonts w:ascii="Calibri" w:eastAsia="Calibri" w:hAnsi="Calibri"/>
          <w:b/>
          <w:bCs/>
          <w:i/>
          <w:iCs/>
          <w:color w:val="7030A0"/>
          <w:sz w:val="32"/>
          <w:szCs w:val="32"/>
        </w:rPr>
        <w:t xml:space="preserve">Aquí está la esclava del Señor; hágase en mí según tu palabra”. </w:t>
      </w:r>
      <w:r w:rsidRPr="00F77640">
        <w:rPr>
          <w:rFonts w:ascii="Calibri" w:hAnsi="Calibri" w:cs="Calibri"/>
          <w:bCs/>
          <w:color w:val="7030A0"/>
          <w:sz w:val="32"/>
          <w:szCs w:val="32"/>
        </w:rPr>
        <w:t xml:space="preserve"> </w:t>
      </w:r>
    </w:p>
    <w:p w14:paraId="2A52B599" w14:textId="77777777" w:rsidR="00F77640" w:rsidRDefault="00F77640" w:rsidP="00F7764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7030A0"/>
          <w:sz w:val="32"/>
          <w:szCs w:val="32"/>
          <w:u w:val="single"/>
        </w:rPr>
      </w:pPr>
    </w:p>
    <w:p w14:paraId="10EE79A1" w14:textId="77777777" w:rsidR="00F77640" w:rsidRPr="00F77640" w:rsidRDefault="00F77640" w:rsidP="00F7764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7030A0"/>
          <w:sz w:val="32"/>
          <w:szCs w:val="32"/>
          <w:u w:val="single"/>
          <w:lang w:val="es-ES_tradnl"/>
        </w:rPr>
      </w:pPr>
      <w:r w:rsidRPr="00F77640">
        <w:rPr>
          <w:rFonts w:ascii="Calibri" w:hAnsi="Calibri" w:cs="Calibri"/>
          <w:b/>
          <w:bCs/>
          <w:color w:val="7030A0"/>
          <w:sz w:val="32"/>
          <w:szCs w:val="32"/>
          <w:u w:val="single"/>
        </w:rPr>
        <w:t>QUÉ NOS QUIERE DECIR JESÚS</w:t>
      </w:r>
      <w:proofErr w:type="gramStart"/>
      <w:r w:rsidRPr="00F77640">
        <w:rPr>
          <w:rFonts w:ascii="Calibri" w:hAnsi="Calibri" w:cs="Calibri"/>
          <w:b/>
          <w:bCs/>
          <w:color w:val="7030A0"/>
          <w:sz w:val="32"/>
          <w:szCs w:val="32"/>
          <w:u w:val="single"/>
        </w:rPr>
        <w:t>?</w:t>
      </w:r>
      <w:proofErr w:type="gramEnd"/>
      <w:r w:rsidRPr="00F77640">
        <w:rPr>
          <w:rFonts w:ascii="Calibri" w:hAnsi="Calibri" w:cs="Calibri"/>
          <w:b/>
          <w:bCs/>
          <w:color w:val="7030A0"/>
          <w:sz w:val="32"/>
          <w:szCs w:val="32"/>
        </w:rPr>
        <w:t xml:space="preserve"> </w:t>
      </w:r>
      <w:r w:rsidRPr="00F77640">
        <w:rPr>
          <w:rFonts w:ascii="Calibri" w:hAnsi="Calibri" w:cs="Calibri"/>
          <w:bCs/>
          <w:color w:val="7030A0"/>
          <w:sz w:val="32"/>
          <w:szCs w:val="32"/>
          <w:lang w:val="es-ES_tradnl"/>
        </w:rPr>
        <w:t xml:space="preserve"> </w:t>
      </w:r>
    </w:p>
    <w:p w14:paraId="27BCCB5D" w14:textId="77777777" w:rsidR="00F77640" w:rsidRP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F77640">
        <w:rPr>
          <w:rFonts w:ascii="Calibri" w:hAnsi="Calibri"/>
          <w:bCs/>
          <w:color w:val="7030A0"/>
          <w:sz w:val="32"/>
          <w:szCs w:val="32"/>
        </w:rPr>
        <w:t xml:space="preserve">- A veces sentimos miedo ante algo que vamos a iniciar. Podríamos completar esta frase: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>“Si yo tengo miedo…”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 (</w:t>
      </w:r>
      <w:proofErr w:type="gramStart"/>
      <w:r w:rsidRPr="00F77640">
        <w:rPr>
          <w:rFonts w:ascii="Calibri" w:hAnsi="Calibri"/>
          <w:bCs/>
          <w:color w:val="7030A0"/>
          <w:sz w:val="32"/>
          <w:szCs w:val="32"/>
        </w:rPr>
        <w:t>no</w:t>
      </w:r>
      <w:proofErr w:type="gramEnd"/>
      <w:r w:rsidRPr="00F77640">
        <w:rPr>
          <w:rFonts w:ascii="Calibri" w:hAnsi="Calibri"/>
          <w:bCs/>
          <w:color w:val="7030A0"/>
          <w:sz w:val="32"/>
          <w:szCs w:val="32"/>
        </w:rPr>
        <w:t xml:space="preserve"> </w:t>
      </w:r>
      <w:r w:rsidRPr="00F77640">
        <w:rPr>
          <w:rFonts w:ascii="Calibri" w:hAnsi="Calibri"/>
          <w:bCs/>
          <w:color w:val="7030A0"/>
          <w:sz w:val="32"/>
          <w:szCs w:val="32"/>
        </w:rPr>
        <w:lastRenderedPageBreak/>
        <w:t>hago lo que iba a hacer, lo paso mal, me sale todo mal…), El miedo nos impide vivir de verdad, disfrutar el momento…</w:t>
      </w:r>
    </w:p>
    <w:p w14:paraId="10D27944" w14:textId="77777777" w:rsidR="00F77640" w:rsidRP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i/>
          <w:color w:val="7030A0"/>
          <w:sz w:val="32"/>
          <w:szCs w:val="32"/>
        </w:rPr>
      </w:pPr>
      <w:r w:rsidRPr="00F77640">
        <w:rPr>
          <w:rFonts w:ascii="Calibri" w:hAnsi="Calibri"/>
          <w:bCs/>
          <w:color w:val="7030A0"/>
          <w:sz w:val="32"/>
          <w:szCs w:val="32"/>
        </w:rPr>
        <w:t xml:space="preserve">-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 xml:space="preserve">María, </w:t>
      </w:r>
      <w:r w:rsidRPr="00F77640">
        <w:rPr>
          <w:rFonts w:ascii="Calibri" w:hAnsi="Calibri"/>
          <w:bCs/>
          <w:color w:val="7030A0"/>
          <w:sz w:val="32"/>
          <w:szCs w:val="32"/>
        </w:rPr>
        <w:t>es una mujer sencilla que, con su fe y valentía, cambia el curso de la historia. Vive en Nazaret, es una joven normal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 xml:space="preserve"> </w:t>
      </w:r>
      <w:r w:rsidRPr="00F77640">
        <w:rPr>
          <w:rFonts w:ascii="Calibri" w:hAnsi="Calibri"/>
          <w:bCs/>
          <w:color w:val="7030A0"/>
          <w:sz w:val="32"/>
          <w:szCs w:val="32"/>
        </w:rPr>
        <w:t>pero con el corazón siempre abierto a Dios. Dios tiene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 xml:space="preserve"> 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para ella un Plan: ser la madre de su Hijo, Jesús. María no entiende cómo va a ser eso. Pero el Ángel le dice: </w:t>
      </w:r>
      <w:r w:rsidRPr="00F77640">
        <w:rPr>
          <w:rFonts w:ascii="Calibri" w:hAnsi="Calibri"/>
          <w:bCs/>
          <w:i/>
          <w:color w:val="7030A0"/>
          <w:sz w:val="32"/>
          <w:szCs w:val="32"/>
        </w:rPr>
        <w:t>“no temas”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 pues el Espíritu Santo lo hará posible. Ella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 xml:space="preserve">confía y dice: </w:t>
      </w:r>
      <w:r w:rsidRPr="00F77640">
        <w:rPr>
          <w:rFonts w:ascii="Calibri" w:hAnsi="Calibri"/>
          <w:b/>
          <w:bCs/>
          <w:i/>
          <w:color w:val="7030A0"/>
          <w:sz w:val="32"/>
          <w:szCs w:val="32"/>
        </w:rPr>
        <w:t>“Hágase</w:t>
      </w:r>
      <w:r w:rsidRPr="00F77640">
        <w:rPr>
          <w:rFonts w:ascii="Calibri" w:hAnsi="Calibri"/>
          <w:bCs/>
          <w:i/>
          <w:color w:val="7030A0"/>
          <w:sz w:val="32"/>
          <w:szCs w:val="32"/>
        </w:rPr>
        <w:t>”.</w:t>
      </w:r>
    </w:p>
    <w:p w14:paraId="7582EE4E" w14:textId="77777777" w:rsidR="00F77640" w:rsidRP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F77640">
        <w:rPr>
          <w:rFonts w:ascii="Calibri" w:hAnsi="Calibri"/>
          <w:bCs/>
          <w:color w:val="7030A0"/>
          <w:sz w:val="32"/>
          <w:szCs w:val="32"/>
        </w:rPr>
        <w:t xml:space="preserve">-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>María es nuestro modelo de creyente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. Ella vence sus miedos y hace posible que Dios cumpla sus planes con nosotros. Dios necesita hoy de personas sin miedo, valientes y atrevidas, que como María confían. Necesita creyentes que como a María, “la llena de gracia”, la llena del Espíritu, confían siempre porque saben que como a ella no nos va a faltar la fuerza del Espíritu para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>realizar su plan en nosotros</w:t>
      </w:r>
      <w:r w:rsidRPr="00F77640">
        <w:rPr>
          <w:rFonts w:ascii="Calibri" w:hAnsi="Calibri"/>
          <w:bCs/>
          <w:color w:val="7030A0"/>
          <w:sz w:val="32"/>
          <w:szCs w:val="32"/>
        </w:rPr>
        <w:t>: acoger en nuestra vida a Aquel que viene a encender nuestras esperanzas y proyectos y hacerle presente donde nos encontremos.</w:t>
      </w:r>
    </w:p>
    <w:p w14:paraId="3AFD26EA" w14:textId="77777777" w:rsidR="00F77640" w:rsidRP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F77640">
        <w:rPr>
          <w:rFonts w:ascii="Calibri" w:hAnsi="Calibri"/>
          <w:bCs/>
          <w:color w:val="7030A0"/>
          <w:sz w:val="32"/>
          <w:szCs w:val="32"/>
        </w:rPr>
        <w:t xml:space="preserve">- Imitar a María Inmaculada, a la que Dios ha preservado de todo pecado, es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>aprender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 xml:space="preserve">a decirle “sí”, </w:t>
      </w:r>
      <w:r w:rsidRPr="00F77640">
        <w:rPr>
          <w:rFonts w:ascii="Calibri" w:hAnsi="Calibri"/>
          <w:bCs/>
          <w:color w:val="7030A0"/>
          <w:sz w:val="32"/>
          <w:szCs w:val="32"/>
        </w:rPr>
        <w:t>“hágase”, lo que tú quieres de mí, pues hoy hacen falta valientes que digan “SÍ”.</w:t>
      </w:r>
    </w:p>
    <w:p w14:paraId="420D88F2" w14:textId="77777777" w:rsid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</w:rPr>
      </w:pPr>
      <w:r w:rsidRPr="00F77640">
        <w:rPr>
          <w:rFonts w:ascii="Arial" w:hAnsi="Arial" w:cs="Arial"/>
          <w:b/>
          <w:bCs/>
          <w:i/>
          <w:color w:val="7030A0"/>
          <w:sz w:val="32"/>
          <w:szCs w:val="32"/>
        </w:rPr>
        <w:t>¿Qué aprendo de María?</w:t>
      </w:r>
    </w:p>
    <w:p w14:paraId="1CCAAD29" w14:textId="1C4B8801" w:rsid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</w:rPr>
      </w:pPr>
      <w:r w:rsidRPr="00F77640">
        <w:rPr>
          <w:rFonts w:ascii="Arial" w:hAnsi="Arial" w:cs="Arial"/>
          <w:b/>
          <w:bCs/>
          <w:i/>
          <w:color w:val="7030A0"/>
          <w:sz w:val="32"/>
          <w:szCs w:val="32"/>
        </w:rPr>
        <w:t xml:space="preserve"> ¿Pido la fuerza del Espíritu Santo?</w:t>
      </w:r>
    </w:p>
    <w:p w14:paraId="18AD4AE8" w14:textId="77777777" w:rsidR="00F77640" w:rsidRP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Calibri" w:hAnsi="Calibri"/>
          <w:bCs/>
          <w:color w:val="7030A0"/>
          <w:sz w:val="32"/>
          <w:szCs w:val="32"/>
        </w:rPr>
      </w:pPr>
    </w:p>
    <w:p w14:paraId="2661C2AE" w14:textId="77777777" w:rsid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F77640">
        <w:rPr>
          <w:rFonts w:ascii="Lucida Sans" w:hAnsi="Lucida Sans"/>
          <w:b/>
          <w:color w:val="7030A0"/>
          <w:sz w:val="32"/>
          <w:szCs w:val="32"/>
        </w:rPr>
        <w:t>3. ACTUAR: Da tu sí a la misión de anunciar a Jesús</w:t>
      </w:r>
    </w:p>
    <w:p w14:paraId="26355489" w14:textId="77777777" w:rsidR="00F77640" w:rsidRPr="00F77640" w:rsidRDefault="00F77640" w:rsidP="00F7764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7030A0"/>
          <w:sz w:val="16"/>
          <w:szCs w:val="16"/>
        </w:rPr>
      </w:pPr>
    </w:p>
    <w:p w14:paraId="0F765D50" w14:textId="77777777" w:rsidR="00F77640" w:rsidRDefault="00F77640" w:rsidP="00F77640">
      <w:pPr>
        <w:tabs>
          <w:tab w:val="left" w:pos="426"/>
        </w:tabs>
        <w:ind w:left="284" w:right="49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F77640">
        <w:rPr>
          <w:rFonts w:ascii="Calibri" w:hAnsi="Calibri"/>
          <w:b/>
          <w:bCs/>
          <w:color w:val="7030A0"/>
          <w:sz w:val="32"/>
          <w:szCs w:val="32"/>
        </w:rPr>
        <w:t xml:space="preserve">- 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Siguiendo el dibujo de Fano recortamos la 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>ventanilla de María</w:t>
      </w:r>
      <w:r w:rsidRPr="00F77640">
        <w:rPr>
          <w:rFonts w:ascii="Calibri" w:hAnsi="Calibri"/>
          <w:bCs/>
          <w:color w:val="7030A0"/>
          <w:sz w:val="32"/>
          <w:szCs w:val="32"/>
        </w:rPr>
        <w:t xml:space="preserve">, la coloreamos y la colocamos en la 1ª ventana del autobús. Pedimos “¡Espíritu Santo, ven!” y cantamos “Súbete al autobús”. </w:t>
      </w:r>
    </w:p>
    <w:p w14:paraId="27C461E7" w14:textId="77777777" w:rsidR="00F77640" w:rsidRPr="00F77640" w:rsidRDefault="00F77640" w:rsidP="00F77640">
      <w:pPr>
        <w:tabs>
          <w:tab w:val="left" w:pos="426"/>
        </w:tabs>
        <w:ind w:left="284" w:right="49" w:hanging="142"/>
        <w:jc w:val="both"/>
        <w:rPr>
          <w:rFonts w:ascii="Calibri" w:hAnsi="Calibri"/>
          <w:bCs/>
          <w:color w:val="7030A0"/>
          <w:sz w:val="16"/>
          <w:szCs w:val="16"/>
        </w:rPr>
      </w:pPr>
    </w:p>
    <w:p w14:paraId="4AE68035" w14:textId="77777777" w:rsidR="00F77640" w:rsidRPr="00F77640" w:rsidRDefault="00F77640" w:rsidP="00F77640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F77640">
        <w:rPr>
          <w:rFonts w:ascii="Calibri" w:hAnsi="Calibri"/>
          <w:bCs/>
          <w:color w:val="7030A0"/>
          <w:sz w:val="32"/>
          <w:szCs w:val="32"/>
        </w:rPr>
        <w:t>- Encendemos</w:t>
      </w:r>
      <w:r w:rsidRPr="00F77640">
        <w:rPr>
          <w:rFonts w:ascii="Calibri" w:hAnsi="Calibri"/>
          <w:b/>
          <w:bCs/>
          <w:color w:val="7030A0"/>
          <w:sz w:val="32"/>
          <w:szCs w:val="32"/>
        </w:rPr>
        <w:t xml:space="preserve"> la 2ª vela de Adviento </w:t>
      </w:r>
      <w:r w:rsidRPr="00F77640">
        <w:rPr>
          <w:rFonts w:ascii="Calibri" w:hAnsi="Calibri"/>
          <w:bCs/>
          <w:color w:val="7030A0"/>
          <w:sz w:val="32"/>
          <w:szCs w:val="32"/>
        </w:rPr>
        <w:t>con la oración correspondiente. Hablamos de Jesús a un amigo.</w:t>
      </w:r>
    </w:p>
    <w:p w14:paraId="07D1494C" w14:textId="112A0675" w:rsidR="00F77640" w:rsidRPr="00F77640" w:rsidRDefault="00F77640" w:rsidP="00F77640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Theme="minorHAnsi" w:hAnsiTheme="minorHAnsi" w:cstheme="minorHAnsi"/>
          <w:bCs/>
          <w:color w:val="7030A0"/>
          <w:sz w:val="32"/>
          <w:szCs w:val="32"/>
        </w:rPr>
      </w:pPr>
      <w:r w:rsidRPr="00F77640">
        <w:rPr>
          <w:rFonts w:ascii="Calibri" w:hAnsi="Calibri"/>
          <w:bCs/>
          <w:color w:val="7030A0"/>
          <w:sz w:val="32"/>
          <w:szCs w:val="32"/>
        </w:rPr>
        <w:t xml:space="preserve">    </w:t>
      </w:r>
      <w:proofErr w:type="gramStart"/>
      <w:r w:rsidRPr="00F77640">
        <w:rPr>
          <w:rFonts w:ascii="Arial" w:hAnsi="Arial" w:cs="Arial"/>
          <w:b/>
          <w:bCs/>
          <w:i/>
          <w:color w:val="7030A0"/>
          <w:sz w:val="32"/>
          <w:szCs w:val="32"/>
        </w:rPr>
        <w:t>¿</w:t>
      </w:r>
      <w:proofErr w:type="gramEnd"/>
      <w:r w:rsidRPr="00F77640">
        <w:rPr>
          <w:rFonts w:ascii="Arial" w:hAnsi="Arial" w:cs="Arial"/>
          <w:b/>
          <w:bCs/>
          <w:i/>
          <w:color w:val="7030A0"/>
          <w:sz w:val="32"/>
          <w:szCs w:val="32"/>
        </w:rPr>
        <w:t>Qué vamos a hacer</w:t>
      </w:r>
      <w:r w:rsidRPr="00F77640">
        <w:rPr>
          <w:rFonts w:asciiTheme="minorHAnsi" w:hAnsiTheme="minorHAnsi" w:cstheme="minorHAnsi"/>
          <w:bCs/>
          <w:color w:val="7030A0"/>
          <w:sz w:val="32"/>
          <w:szCs w:val="32"/>
        </w:rPr>
        <w:t xml:space="preserve"> </w:t>
      </w:r>
    </w:p>
    <w:p w14:paraId="0194AEB0" w14:textId="77777777" w:rsidR="007D2D9E" w:rsidRDefault="007D2D9E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14:paraId="60470F1A" w14:textId="09BB478B" w:rsidR="000D5A3B" w:rsidRPr="00F77640" w:rsidRDefault="000D5A3B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77640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14:paraId="1212ED03" w14:textId="77777777" w:rsidR="00F77640" w:rsidRDefault="00F77640" w:rsidP="00F776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Cs/>
          <w:snapToGrid w:val="0"/>
          <w:color w:val="000000" w:themeColor="text1"/>
          <w:sz w:val="36"/>
          <w:szCs w:val="36"/>
        </w:rPr>
      </w:pPr>
      <w:r w:rsidRPr="00F77640">
        <w:rPr>
          <w:b/>
          <w:bCs/>
          <w:iCs/>
          <w:snapToGrid w:val="0"/>
          <w:color w:val="000000" w:themeColor="text1"/>
          <w:sz w:val="36"/>
          <w:szCs w:val="36"/>
        </w:rPr>
        <w:t xml:space="preserve">GÉNESIS 3, 9-15. 20: </w:t>
      </w:r>
      <w:r w:rsidRPr="00F77640">
        <w:rPr>
          <w:b/>
          <w:bCs/>
          <w:i/>
          <w:iCs/>
          <w:snapToGrid w:val="0"/>
          <w:color w:val="000000" w:themeColor="text1"/>
          <w:sz w:val="36"/>
          <w:szCs w:val="36"/>
        </w:rPr>
        <w:t>Pongo  hostilidad entre tu descendencia y la descendencia de la mujer.</w:t>
      </w:r>
      <w:r w:rsidRPr="00F77640">
        <w:rPr>
          <w:b/>
          <w:bCs/>
          <w:iCs/>
          <w:snapToGrid w:val="0"/>
          <w:color w:val="000000" w:themeColor="text1"/>
          <w:sz w:val="36"/>
          <w:szCs w:val="36"/>
        </w:rPr>
        <w:t xml:space="preserve"> </w:t>
      </w:r>
    </w:p>
    <w:p w14:paraId="399E765F" w14:textId="77777777" w:rsidR="00F77640" w:rsidRPr="00F77640" w:rsidRDefault="00F77640" w:rsidP="00F776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Cs/>
          <w:snapToGrid w:val="0"/>
          <w:color w:val="000000" w:themeColor="text1"/>
          <w:sz w:val="36"/>
          <w:szCs w:val="36"/>
        </w:rPr>
      </w:pPr>
    </w:p>
    <w:p w14:paraId="53DA47EF" w14:textId="77777777" w:rsidR="00F77640" w:rsidRDefault="00F77640" w:rsidP="00F776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</w:rPr>
      </w:pPr>
      <w:r w:rsidRPr="00F77640">
        <w:rPr>
          <w:bCs/>
          <w:iCs/>
          <w:snapToGrid w:val="0"/>
          <w:color w:val="000000" w:themeColor="text1"/>
          <w:sz w:val="36"/>
          <w:szCs w:val="36"/>
        </w:rPr>
        <w:t xml:space="preserve">    Ya llegan días —oráculo del Señor—  en que cumpliré la promesa que hice a la casa de Israel y a la casa de Judá. En aquellos días y en aquella hora, suscitaré a David un vástago legítimo que hará justicia y derecho en la tierra. En aquellos días se salvará Judá, y en Jerusalén vivirán tranquilos, y la llamarán así: “Es Señor es nuestra justicia”. </w:t>
      </w:r>
    </w:p>
    <w:p w14:paraId="7B1B47F4" w14:textId="78068DDD" w:rsidR="00F77640" w:rsidRPr="00F77640" w:rsidRDefault="00F77640" w:rsidP="00F776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</w:rPr>
      </w:pPr>
      <w:r w:rsidRPr="00F77640">
        <w:rPr>
          <w:b/>
          <w:bCs/>
          <w:i/>
          <w:iCs/>
          <w:snapToGrid w:val="0"/>
          <w:color w:val="000000" w:themeColor="text1"/>
          <w:sz w:val="36"/>
          <w:szCs w:val="36"/>
        </w:rPr>
        <w:t>Palabra de Dios.</w:t>
      </w:r>
    </w:p>
    <w:p w14:paraId="0B8F60DD" w14:textId="77777777" w:rsidR="00F77640" w:rsidRDefault="00F77640" w:rsidP="00F776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</w:rPr>
      </w:pPr>
    </w:p>
    <w:p w14:paraId="1683A83F" w14:textId="77777777" w:rsidR="00F77640" w:rsidRPr="00F77640" w:rsidRDefault="00F77640" w:rsidP="00F77640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</w:rPr>
      </w:pPr>
    </w:p>
    <w:p w14:paraId="2E7D42A9" w14:textId="77777777" w:rsidR="00F77640" w:rsidRDefault="00F77640" w:rsidP="00F7764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snapToGrid w:val="0"/>
          <w:color w:val="000000" w:themeColor="text1"/>
          <w:sz w:val="36"/>
          <w:szCs w:val="36"/>
        </w:rPr>
      </w:pPr>
      <w:r w:rsidRPr="00F77640">
        <w:rPr>
          <w:b/>
          <w:snapToGrid w:val="0"/>
          <w:color w:val="000000" w:themeColor="text1"/>
          <w:sz w:val="36"/>
          <w:szCs w:val="36"/>
        </w:rPr>
        <w:t>SALMO 97: R/</w:t>
      </w:r>
    </w:p>
    <w:p w14:paraId="60A460DD" w14:textId="16730C1D" w:rsidR="00F77640" w:rsidRDefault="00F77640" w:rsidP="00F7764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</w:rPr>
      </w:pPr>
      <w:r w:rsidRPr="00F77640">
        <w:rPr>
          <w:b/>
          <w:snapToGrid w:val="0"/>
          <w:color w:val="000000" w:themeColor="text1"/>
          <w:sz w:val="36"/>
          <w:szCs w:val="36"/>
        </w:rPr>
        <w:t xml:space="preserve">  </w:t>
      </w:r>
      <w:r w:rsidRPr="00F77640">
        <w:rPr>
          <w:b/>
          <w:bCs/>
          <w:i/>
          <w:snapToGrid w:val="0"/>
          <w:color w:val="000000" w:themeColor="text1"/>
          <w:sz w:val="36"/>
          <w:szCs w:val="36"/>
        </w:rPr>
        <w:t>Cantad al Señor un cántico nuevo, porque ha hecho maravillas.</w:t>
      </w:r>
    </w:p>
    <w:p w14:paraId="56A46949" w14:textId="77777777" w:rsidR="00F77640" w:rsidRDefault="00F77640" w:rsidP="00F7764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</w:rPr>
      </w:pPr>
    </w:p>
    <w:p w14:paraId="7C67EA8F" w14:textId="77777777" w:rsidR="00F77640" w:rsidRPr="00F77640" w:rsidRDefault="00F77640" w:rsidP="00F77640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</w:rPr>
      </w:pPr>
    </w:p>
    <w:p w14:paraId="1D24D67A" w14:textId="3735FB0B" w:rsidR="00F77640" w:rsidRDefault="00F77640" w:rsidP="00F77640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bCs/>
          <w:i/>
          <w:snapToGrid w:val="0"/>
          <w:color w:val="000000" w:themeColor="text1"/>
          <w:sz w:val="36"/>
          <w:szCs w:val="36"/>
        </w:rPr>
      </w:pPr>
      <w:r w:rsidRPr="00F77640">
        <w:rPr>
          <w:b/>
          <w:bCs/>
          <w:snapToGrid w:val="0"/>
          <w:color w:val="000000" w:themeColor="text1"/>
          <w:sz w:val="36"/>
          <w:szCs w:val="36"/>
        </w:rPr>
        <w:t>EFESIOS</w:t>
      </w:r>
      <w:r w:rsidRPr="00F77640">
        <w:rPr>
          <w:b/>
          <w:bCs/>
          <w:i/>
          <w:snapToGrid w:val="0"/>
          <w:color w:val="000000" w:themeColor="text1"/>
          <w:sz w:val="36"/>
          <w:szCs w:val="36"/>
        </w:rPr>
        <w:t xml:space="preserve"> 1, 3-6. 11-12: Dios nos eligió en Cristo, antes de la fundación del mundo.</w:t>
      </w:r>
    </w:p>
    <w:p w14:paraId="2CEC97FC" w14:textId="77777777" w:rsidR="00F77640" w:rsidRDefault="00F77640">
      <w:pPr>
        <w:spacing w:after="200" w:line="276" w:lineRule="auto"/>
        <w:rPr>
          <w:rFonts w:ascii="Calibri" w:eastAsia="Calibri" w:hAnsi="Calibri"/>
          <w:b/>
          <w:bCs/>
          <w:i/>
          <w:snapToGrid w:val="0"/>
          <w:color w:val="000000" w:themeColor="text1"/>
          <w:sz w:val="36"/>
          <w:szCs w:val="36"/>
          <w:lang w:val="es-ES" w:eastAsia="en-US"/>
        </w:rPr>
      </w:pPr>
      <w:r>
        <w:rPr>
          <w:b/>
          <w:bCs/>
          <w:i/>
          <w:snapToGrid w:val="0"/>
          <w:color w:val="000000" w:themeColor="text1"/>
          <w:sz w:val="36"/>
          <w:szCs w:val="36"/>
        </w:rPr>
        <w:br w:type="page"/>
      </w:r>
    </w:p>
    <w:p w14:paraId="2944D825" w14:textId="77777777" w:rsidR="00F77640" w:rsidRDefault="00F77640" w:rsidP="00F77640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  <w:r w:rsidRPr="00F77640">
        <w:rPr>
          <w:b/>
          <w:bCs/>
          <w:snapToGrid w:val="0"/>
          <w:color w:val="000000" w:themeColor="text1"/>
          <w:sz w:val="36"/>
          <w:szCs w:val="36"/>
        </w:rPr>
        <w:lastRenderedPageBreak/>
        <w:t xml:space="preserve">LUCAS </w:t>
      </w: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>1, 26-38: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 </w:t>
      </w:r>
      <w:r w:rsidRPr="00F77640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 xml:space="preserve">Alégrate, llena de gracia, el Señor está contigo. </w:t>
      </w:r>
    </w:p>
    <w:p w14:paraId="5124C467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 xml:space="preserve">Narrador: 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En aquel tiempo, el ángel Gabriel fue enviado por Dios a una ciudad de Galilea llamada Nazaret, a una virgen desposada con un hombre llamado José, de la casa de David; el nombre de la virgen era María. El ángel, entrando en su presencia, dijo: </w:t>
      </w:r>
    </w:p>
    <w:p w14:paraId="0A8F8FC5" w14:textId="5053632A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>Ángel: -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>«</w:t>
      </w:r>
      <w:r w:rsidRPr="00F77640">
        <w:rPr>
          <w:rFonts w:ascii="Calibri" w:eastAsia="Calibri" w:hAnsi="Calibri"/>
          <w:bCs/>
          <w:i/>
          <w:iCs/>
          <w:color w:val="000000" w:themeColor="text1"/>
          <w:sz w:val="36"/>
          <w:szCs w:val="36"/>
        </w:rPr>
        <w:t>Alégrate, llena de gracia, el Señor está contigo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». </w:t>
      </w: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 xml:space="preserve">  </w:t>
      </w:r>
    </w:p>
    <w:p w14:paraId="408B1EB5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>Narrador: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 Ella se turbó grandemente ante estas palabras y se preguntaba qué saludo era aquél. El ángel le dijo:</w:t>
      </w:r>
    </w:p>
    <w:p w14:paraId="3425CAB0" w14:textId="4768F8E0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>Ángel: -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>«</w:t>
      </w:r>
      <w:r w:rsidRPr="00F77640">
        <w:rPr>
          <w:rFonts w:ascii="Calibri" w:eastAsia="Calibri" w:hAnsi="Calibri"/>
          <w:bCs/>
          <w:i/>
          <w:iCs/>
          <w:color w:val="000000" w:themeColor="text1"/>
          <w:sz w:val="36"/>
          <w:szCs w:val="36"/>
        </w:rPr>
        <w:t>No temas, María, porque has encontrado gracia ante Dios. Concebirás en tu vientre y darás a luz un hijo, y le pondrás por nombre Jesús. Será grande, se llamará Hijo del Altísimo, el Señor Dios le dará el trono de David, su padre; reinará sobre la casa de Jacob para siempre, y su reino no tendrá fin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». </w:t>
      </w:r>
    </w:p>
    <w:p w14:paraId="28DD9FF9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 xml:space="preserve">Narrador: 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Y María dijo al ángel: </w:t>
      </w:r>
    </w:p>
    <w:p w14:paraId="594EEBB9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 xml:space="preserve">María: </w:t>
      </w:r>
      <w:r w:rsidRPr="00F77640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-</w:t>
      </w:r>
      <w:proofErr w:type="gramStart"/>
      <w:r w:rsidRPr="00F77640">
        <w:rPr>
          <w:rFonts w:ascii="Calibri" w:eastAsia="Calibri" w:hAnsi="Calibri"/>
          <w:bCs/>
          <w:i/>
          <w:iCs/>
          <w:color w:val="000000" w:themeColor="text1"/>
          <w:sz w:val="36"/>
          <w:szCs w:val="36"/>
        </w:rPr>
        <w:t>«¿</w:t>
      </w:r>
      <w:proofErr w:type="gramEnd"/>
      <w:r w:rsidRPr="00F77640">
        <w:rPr>
          <w:rFonts w:ascii="Calibri" w:eastAsia="Calibri" w:hAnsi="Calibri"/>
          <w:bCs/>
          <w:i/>
          <w:iCs/>
          <w:color w:val="000000" w:themeColor="text1"/>
          <w:sz w:val="36"/>
          <w:szCs w:val="36"/>
        </w:rPr>
        <w:t>Cómo será eso, pues no conozco a varón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?» </w:t>
      </w:r>
    </w:p>
    <w:p w14:paraId="43B5F0FF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 xml:space="preserve">Narrador: 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El ángel le contestó: </w:t>
      </w:r>
    </w:p>
    <w:p w14:paraId="35EB49D8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>Ángel: -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>«</w:t>
      </w:r>
      <w:r w:rsidRPr="00F77640">
        <w:rPr>
          <w:rFonts w:ascii="Calibri" w:eastAsia="Calibri" w:hAnsi="Calibri"/>
          <w:bCs/>
          <w:i/>
          <w:iCs/>
          <w:color w:val="000000" w:themeColor="text1"/>
          <w:sz w:val="36"/>
          <w:szCs w:val="36"/>
        </w:rPr>
        <w:t xml:space="preserve">El Espíritu Santo vendrá sobre ti, y la fuerza del Altísimo te cubrirá con su sombra; por eso el Santo que va a nacer se llamará Hijo de Dios. También tu pariente Isabel ha concebido un hijo en su vejez, y ya está de seis meses la que llamaba estéril, •porque </w:t>
      </w:r>
      <w:r w:rsidRPr="00F77640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para Dios nada hay imposible</w:t>
      </w:r>
      <w:r w:rsidRPr="00F77640">
        <w:rPr>
          <w:rFonts w:ascii="Calibri" w:eastAsia="Calibri" w:hAnsi="Calibri"/>
          <w:bCs/>
          <w:i/>
          <w:iCs/>
          <w:color w:val="000000" w:themeColor="text1"/>
          <w:sz w:val="36"/>
          <w:szCs w:val="36"/>
        </w:rPr>
        <w:t>•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». </w:t>
      </w:r>
    </w:p>
    <w:p w14:paraId="1E7CA9D4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 xml:space="preserve">Narrador: 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María contestó: </w:t>
      </w:r>
    </w:p>
    <w:p w14:paraId="2F8BF2FF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>María: -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>«</w:t>
      </w:r>
      <w:r w:rsidRPr="00F77640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Aquí está la esclava del Señor; hágase en mí según tu palabra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 xml:space="preserve">». </w:t>
      </w:r>
    </w:p>
    <w:p w14:paraId="26F5F755" w14:textId="77777777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Cs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 xml:space="preserve">Narrador: </w:t>
      </w:r>
      <w:r w:rsidRPr="00F77640">
        <w:rPr>
          <w:rFonts w:ascii="Calibri" w:eastAsia="Calibri" w:hAnsi="Calibri"/>
          <w:bCs/>
          <w:iCs/>
          <w:color w:val="000000" w:themeColor="text1"/>
          <w:sz w:val="36"/>
          <w:szCs w:val="36"/>
        </w:rPr>
        <w:t>Y la dejó el ángel.</w:t>
      </w:r>
    </w:p>
    <w:p w14:paraId="63D5E0A3" w14:textId="3CF4BB6C" w:rsidR="00F77640" w:rsidRPr="00F77640" w:rsidRDefault="00F77640" w:rsidP="00F77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eastAsia="Calibri"/>
          <w:b/>
          <w:bCs/>
          <w:i/>
          <w:iCs/>
          <w:color w:val="000000" w:themeColor="text1"/>
          <w:sz w:val="36"/>
          <w:szCs w:val="36"/>
        </w:rPr>
      </w:pPr>
      <w:r w:rsidRPr="00F77640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Palabra del Señor.</w:t>
      </w:r>
    </w:p>
    <w:sectPr w:rsidR="00F77640" w:rsidRPr="00F776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53D404" w14:textId="77777777" w:rsidR="00705352" w:rsidRDefault="00705352" w:rsidP="00FD1D0D">
      <w:r>
        <w:separator/>
      </w:r>
    </w:p>
  </w:endnote>
  <w:endnote w:type="continuationSeparator" w:id="0">
    <w:p w14:paraId="6F662ED9" w14:textId="77777777" w:rsidR="00705352" w:rsidRDefault="00705352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59E452" w14:textId="77777777" w:rsidR="00705352" w:rsidRDefault="00705352" w:rsidP="00FD1D0D">
      <w:r>
        <w:separator/>
      </w:r>
    </w:p>
  </w:footnote>
  <w:footnote w:type="continuationSeparator" w:id="0">
    <w:p w14:paraId="7466EF6E" w14:textId="77777777" w:rsidR="00705352" w:rsidRDefault="00705352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6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1362"/>
    <w:rsid w:val="000B3F38"/>
    <w:rsid w:val="000B5CE2"/>
    <w:rsid w:val="000C6927"/>
    <w:rsid w:val="000D5A3B"/>
    <w:rsid w:val="000E1456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4C46"/>
    <w:rsid w:val="003C556C"/>
    <w:rsid w:val="003D6BD5"/>
    <w:rsid w:val="003E7062"/>
    <w:rsid w:val="003F7D3D"/>
    <w:rsid w:val="00413F58"/>
    <w:rsid w:val="004171A7"/>
    <w:rsid w:val="00421690"/>
    <w:rsid w:val="00423644"/>
    <w:rsid w:val="00426057"/>
    <w:rsid w:val="00433EEB"/>
    <w:rsid w:val="00437384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C61"/>
    <w:rsid w:val="00501390"/>
    <w:rsid w:val="0050289D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45A0"/>
    <w:rsid w:val="006021FA"/>
    <w:rsid w:val="00602E58"/>
    <w:rsid w:val="00613FE1"/>
    <w:rsid w:val="0061628A"/>
    <w:rsid w:val="00627F6B"/>
    <w:rsid w:val="00640952"/>
    <w:rsid w:val="00656EEC"/>
    <w:rsid w:val="00662F0D"/>
    <w:rsid w:val="006722FC"/>
    <w:rsid w:val="00695C3D"/>
    <w:rsid w:val="0069756A"/>
    <w:rsid w:val="006A2614"/>
    <w:rsid w:val="006C7D71"/>
    <w:rsid w:val="006D16F9"/>
    <w:rsid w:val="006D20C3"/>
    <w:rsid w:val="006D2331"/>
    <w:rsid w:val="006D3E84"/>
    <w:rsid w:val="006D4FE9"/>
    <w:rsid w:val="006E14E8"/>
    <w:rsid w:val="006F0B81"/>
    <w:rsid w:val="006F6377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0D41"/>
    <w:rsid w:val="007B53FB"/>
    <w:rsid w:val="007B7479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33DF1"/>
    <w:rsid w:val="0094066C"/>
    <w:rsid w:val="00946DDF"/>
    <w:rsid w:val="00946F35"/>
    <w:rsid w:val="00950A6B"/>
    <w:rsid w:val="009527E9"/>
    <w:rsid w:val="00970B25"/>
    <w:rsid w:val="00976C12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61783"/>
    <w:rsid w:val="00D6689E"/>
    <w:rsid w:val="00D801DB"/>
    <w:rsid w:val="00D81A53"/>
    <w:rsid w:val="00D834C9"/>
    <w:rsid w:val="00D97D7F"/>
    <w:rsid w:val="00D97F54"/>
    <w:rsid w:val="00DA0F94"/>
    <w:rsid w:val="00DA463D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6ED6"/>
    <w:rsid w:val="00ED0CD1"/>
    <w:rsid w:val="00ED7373"/>
    <w:rsid w:val="00EE5C06"/>
    <w:rsid w:val="00EF7C72"/>
    <w:rsid w:val="00F01CCF"/>
    <w:rsid w:val="00F04091"/>
    <w:rsid w:val="00F04EB6"/>
    <w:rsid w:val="00F13971"/>
    <w:rsid w:val="00F21EAD"/>
    <w:rsid w:val="00F22D14"/>
    <w:rsid w:val="00F2570C"/>
    <w:rsid w:val="00F273D6"/>
    <w:rsid w:val="00F2768E"/>
    <w:rsid w:val="00F34F41"/>
    <w:rsid w:val="00F40968"/>
    <w:rsid w:val="00F40E81"/>
    <w:rsid w:val="00F4557E"/>
    <w:rsid w:val="00F459B0"/>
    <w:rsid w:val="00F52D98"/>
    <w:rsid w:val="00F542EA"/>
    <w:rsid w:val="00F56A88"/>
    <w:rsid w:val="00F6280E"/>
    <w:rsid w:val="00F77640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C1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6A031-BD7E-4442-A898-EDD686D35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</Pages>
  <Words>744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202</cp:revision>
  <cp:lastPrinted>2024-12-05T09:49:00Z</cp:lastPrinted>
  <dcterms:created xsi:type="dcterms:W3CDTF">2022-11-03T11:34:00Z</dcterms:created>
  <dcterms:modified xsi:type="dcterms:W3CDTF">2024-12-05T09:49:00Z</dcterms:modified>
</cp:coreProperties>
</file>