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498" w:rsidRDefault="00132498" w:rsidP="00132498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132498">
        <w:rPr>
          <w:rFonts w:ascii="Arial" w:hAnsi="Arial" w:cs="Arial"/>
          <w:b/>
          <w:sz w:val="28"/>
        </w:rPr>
        <w:t>Mayo</w:t>
      </w:r>
    </w:p>
    <w:p w:rsidR="00132498" w:rsidRPr="00132498" w:rsidRDefault="00132498" w:rsidP="00132498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132498" w:rsidRPr="00132498" w:rsidRDefault="00132498" w:rsidP="00132498">
      <w:pPr>
        <w:spacing w:after="0" w:line="240" w:lineRule="auto"/>
        <w:jc w:val="center"/>
        <w:rPr>
          <w:rFonts w:ascii="Arial" w:hAnsi="Arial" w:cs="Arial"/>
          <w:sz w:val="24"/>
        </w:rPr>
      </w:pPr>
      <w:hyperlink r:id="rId5" w:history="1">
        <w:r w:rsidRPr="00132498">
          <w:rPr>
            <w:rStyle w:val="Hipervnculo"/>
            <w:rFonts w:ascii="Arial" w:hAnsi="Arial" w:cs="Arial"/>
            <w:sz w:val="24"/>
          </w:rPr>
          <w:t>San Juan de Ávila</w:t>
        </w:r>
      </w:hyperlink>
    </w:p>
    <w:p w:rsidR="00132498" w:rsidRPr="00132498" w:rsidRDefault="00132498" w:rsidP="00132498">
      <w:pPr>
        <w:spacing w:after="0" w:line="240" w:lineRule="auto"/>
        <w:jc w:val="center"/>
        <w:rPr>
          <w:rFonts w:ascii="Arial" w:hAnsi="Arial" w:cs="Arial"/>
          <w:sz w:val="24"/>
        </w:rPr>
      </w:pPr>
      <w:bookmarkStart w:id="0" w:name="_GoBack"/>
      <w:bookmarkEnd w:id="0"/>
    </w:p>
    <w:p w:rsidR="00132498" w:rsidRPr="00132498" w:rsidRDefault="00132498" w:rsidP="00132498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ES"/>
        </w:rPr>
        <w:drawing>
          <wp:anchor distT="0" distB="0" distL="114300" distR="114300" simplePos="0" relativeHeight="251658240" behindDoc="0" locked="0" layoutInCell="1" allowOverlap="1" wp14:anchorId="69B79996" wp14:editId="438C0DD3">
            <wp:simplePos x="0" y="0"/>
            <wp:positionH relativeFrom="column">
              <wp:posOffset>104775</wp:posOffset>
            </wp:positionH>
            <wp:positionV relativeFrom="paragraph">
              <wp:posOffset>139065</wp:posOffset>
            </wp:positionV>
            <wp:extent cx="1115695" cy="1542415"/>
            <wp:effectExtent l="0" t="0" r="8255" b="63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54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498" w:rsidRPr="00132498" w:rsidRDefault="00132498" w:rsidP="00132498">
      <w:pPr>
        <w:spacing w:after="0" w:line="240" w:lineRule="auto"/>
        <w:jc w:val="both"/>
        <w:rPr>
          <w:rFonts w:ascii="Arial" w:hAnsi="Arial" w:cs="Arial"/>
          <w:sz w:val="24"/>
        </w:rPr>
      </w:pPr>
      <w:r w:rsidRPr="00132498">
        <w:rPr>
          <w:rFonts w:ascii="Arial" w:hAnsi="Arial" w:cs="Arial"/>
          <w:sz w:val="24"/>
        </w:rPr>
        <w:t>San Juan de Ávila nació el 6 de enero de 1500 en Almodóvar del Campo (Ciudad Real), de una familia profundamente cristiana. Sacerdote, predicador ilustre y misionero, quien fuera proclamado Doctor de la Iglesia por el Papa Benedicto XVI en el año 2012.</w:t>
      </w:r>
    </w:p>
    <w:p w:rsidR="00132498" w:rsidRPr="00132498" w:rsidRDefault="00132498" w:rsidP="00132498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132498" w:rsidRPr="00132498" w:rsidRDefault="00132498" w:rsidP="00132498">
      <w:pPr>
        <w:spacing w:after="0" w:line="240" w:lineRule="auto"/>
        <w:jc w:val="both"/>
        <w:rPr>
          <w:rFonts w:ascii="Arial" w:hAnsi="Arial" w:cs="Arial"/>
          <w:sz w:val="24"/>
        </w:rPr>
      </w:pPr>
      <w:r w:rsidRPr="00132498">
        <w:rPr>
          <w:rFonts w:ascii="Arial" w:hAnsi="Arial" w:cs="Arial"/>
          <w:sz w:val="24"/>
        </w:rPr>
        <w:t>Juan de Ávila fue un agudo escritor en temas de espiritualidad y ascética, en virtud de lo  cual su obra terminó siendo tremendamente influyente. Esta es considerada una de las más grandes contribuciones a la renovación de la Iglesia del siglo XVI, como también de los siglos posteriores.</w:t>
      </w:r>
    </w:p>
    <w:p w:rsidR="00132498" w:rsidRPr="00132498" w:rsidRDefault="00132498" w:rsidP="00132498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132498" w:rsidRPr="00132498" w:rsidRDefault="00132498" w:rsidP="00132498">
      <w:pPr>
        <w:spacing w:after="0" w:line="240" w:lineRule="auto"/>
        <w:jc w:val="both"/>
        <w:rPr>
          <w:rFonts w:ascii="Arial" w:hAnsi="Arial" w:cs="Arial"/>
          <w:sz w:val="24"/>
        </w:rPr>
      </w:pPr>
      <w:r w:rsidRPr="00132498">
        <w:rPr>
          <w:rFonts w:ascii="Arial" w:hAnsi="Arial" w:cs="Arial"/>
          <w:sz w:val="24"/>
        </w:rPr>
        <w:t>Este gran presbítero español, además, conoció y trató con varios de los santos más conocidos de su tiempo. Fue director espiritual de algunos de ellos o simplemente les brindó su acertado consejo.</w:t>
      </w:r>
    </w:p>
    <w:p w:rsidR="00132498" w:rsidRPr="00132498" w:rsidRDefault="00132498" w:rsidP="00132498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132498" w:rsidRDefault="00132498" w:rsidP="00132498">
      <w:pPr>
        <w:spacing w:after="0" w:line="240" w:lineRule="auto"/>
        <w:jc w:val="both"/>
        <w:rPr>
          <w:rFonts w:ascii="Arial" w:hAnsi="Arial" w:cs="Arial"/>
          <w:sz w:val="24"/>
        </w:rPr>
      </w:pPr>
      <w:r w:rsidRPr="00132498">
        <w:rPr>
          <w:rFonts w:ascii="Arial" w:hAnsi="Arial" w:cs="Arial"/>
          <w:sz w:val="24"/>
        </w:rPr>
        <w:t>Siglos después de su muerte, San Juan de Ávila sigue siendo fuente de inspiración y referente para tantos y tantos que se esfuerzan por ser fieles a Dios.</w:t>
      </w:r>
    </w:p>
    <w:p w:rsidR="00132498" w:rsidRPr="00132498" w:rsidRDefault="00132498" w:rsidP="00132498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132498" w:rsidRPr="00132498" w:rsidRDefault="00132498" w:rsidP="00132498">
      <w:pPr>
        <w:spacing w:after="0" w:line="240" w:lineRule="auto"/>
        <w:jc w:val="both"/>
        <w:rPr>
          <w:rFonts w:ascii="Arial" w:hAnsi="Arial" w:cs="Arial"/>
          <w:sz w:val="24"/>
        </w:rPr>
      </w:pPr>
      <w:r w:rsidRPr="00132498">
        <w:rPr>
          <w:rFonts w:ascii="Arial" w:hAnsi="Arial" w:cs="Arial"/>
          <w:sz w:val="24"/>
        </w:rPr>
        <w:t xml:space="preserve">Desde 1946, es considerado </w:t>
      </w:r>
      <w:hyperlink r:id="rId7" w:history="1">
        <w:r w:rsidRPr="00132498">
          <w:rPr>
            <w:rStyle w:val="Hipervnculo"/>
            <w:rFonts w:ascii="Arial" w:hAnsi="Arial" w:cs="Arial"/>
            <w:sz w:val="24"/>
          </w:rPr>
          <w:t>santo patrono del clero secular español</w:t>
        </w:r>
      </w:hyperlink>
      <w:r w:rsidRPr="00132498">
        <w:rPr>
          <w:rFonts w:ascii="Arial" w:hAnsi="Arial" w:cs="Arial"/>
          <w:sz w:val="24"/>
        </w:rPr>
        <w:t>.</w:t>
      </w:r>
    </w:p>
    <w:p w:rsidR="00D72967" w:rsidRDefault="00D72967"/>
    <w:sectPr w:rsidR="00D729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498"/>
    <w:rsid w:val="00132498"/>
    <w:rsid w:val="00D01A5C"/>
    <w:rsid w:val="00D7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2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249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324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2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249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324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pe.es/religion/hoy-en-dia/iglesia-espanola/noticias/san-juan-avila-patron-del-clero-espanol-sus-palabras-iban-directamente-provocar-conversion-20230510_270029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newadvent.org/cathen/08469a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2023-08-04T13:04:00Z</cp:lastPrinted>
  <dcterms:created xsi:type="dcterms:W3CDTF">2023-08-04T12:59:00Z</dcterms:created>
  <dcterms:modified xsi:type="dcterms:W3CDTF">2023-08-04T13:04:00Z</dcterms:modified>
</cp:coreProperties>
</file>