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E5" w:rsidRDefault="006F58E5" w:rsidP="006F58E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6F58E5">
        <w:rPr>
          <w:rFonts w:ascii="Arial" w:hAnsi="Arial" w:cs="Arial"/>
          <w:b/>
          <w:sz w:val="28"/>
        </w:rPr>
        <w:t>Diciembre</w:t>
      </w:r>
    </w:p>
    <w:p w:rsidR="006F58E5" w:rsidRPr="006F58E5" w:rsidRDefault="006F58E5" w:rsidP="006F58E5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6F58E5" w:rsidRPr="006F58E5" w:rsidRDefault="006F58E5" w:rsidP="006F58E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hyperlink r:id="rId5" w:history="1">
        <w:r w:rsidRPr="006F58E5">
          <w:rPr>
            <w:rStyle w:val="Hipervnculo"/>
            <w:rFonts w:ascii="Arial" w:hAnsi="Arial" w:cs="Arial"/>
            <w:b/>
            <w:sz w:val="28"/>
          </w:rPr>
          <w:t xml:space="preserve">Santa Giulia </w:t>
        </w:r>
        <w:proofErr w:type="spellStart"/>
        <w:r w:rsidRPr="006F58E5">
          <w:rPr>
            <w:rStyle w:val="Hipervnculo"/>
            <w:rFonts w:ascii="Arial" w:hAnsi="Arial" w:cs="Arial"/>
            <w:b/>
            <w:sz w:val="28"/>
          </w:rPr>
          <w:t>Salzano</w:t>
        </w:r>
        <w:proofErr w:type="spellEnd"/>
        <w:r w:rsidRPr="006F58E5">
          <w:rPr>
            <w:rStyle w:val="Hipervnculo"/>
            <w:rFonts w:ascii="Arial" w:hAnsi="Arial" w:cs="Arial"/>
            <w:b/>
            <w:sz w:val="28"/>
          </w:rPr>
          <w:t>. Religiosa italiana y fundadora de la congregación de las Hermanas Catequistas del Sagrado Corazón</w:t>
        </w:r>
      </w:hyperlink>
    </w:p>
    <w:p w:rsidR="006F58E5" w:rsidRPr="006F58E5" w:rsidRDefault="006F58E5" w:rsidP="006F58E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F58E5" w:rsidRPr="006F58E5" w:rsidRDefault="006F58E5" w:rsidP="006F58E5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ES"/>
        </w:rPr>
        <w:drawing>
          <wp:anchor distT="0" distB="0" distL="114300" distR="114300" simplePos="0" relativeHeight="251658240" behindDoc="0" locked="0" layoutInCell="1" allowOverlap="1" wp14:anchorId="18FDF628" wp14:editId="61D91B3F">
            <wp:simplePos x="0" y="0"/>
            <wp:positionH relativeFrom="column">
              <wp:posOffset>-76200</wp:posOffset>
            </wp:positionH>
            <wp:positionV relativeFrom="paragraph">
              <wp:posOffset>140970</wp:posOffset>
            </wp:positionV>
            <wp:extent cx="1530350" cy="1633855"/>
            <wp:effectExtent l="0" t="0" r="0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p w:rsidR="006F58E5" w:rsidRPr="006F58E5" w:rsidRDefault="006F58E5" w:rsidP="006F58E5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HYPERLINK "https://santoral.fandom.com/es/wiki/Santa_Julia_Salzano"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 w:rsidRPr="006F58E5">
        <w:rPr>
          <w:rStyle w:val="Hipervnculo"/>
          <w:rFonts w:ascii="Arial" w:hAnsi="Arial" w:cs="Arial"/>
          <w:sz w:val="24"/>
        </w:rPr>
        <w:t xml:space="preserve">Giulia </w:t>
      </w:r>
      <w:proofErr w:type="spellStart"/>
      <w:r w:rsidRPr="006F58E5">
        <w:rPr>
          <w:rStyle w:val="Hipervnculo"/>
          <w:rFonts w:ascii="Arial" w:hAnsi="Arial" w:cs="Arial"/>
          <w:sz w:val="24"/>
        </w:rPr>
        <w:t>Salzano</w:t>
      </w:r>
      <w:proofErr w:type="spellEnd"/>
      <w:r>
        <w:rPr>
          <w:rFonts w:ascii="Arial" w:hAnsi="Arial" w:cs="Arial"/>
          <w:sz w:val="24"/>
        </w:rPr>
        <w:fldChar w:fldCharType="end"/>
      </w:r>
      <w:r w:rsidRPr="006F58E5">
        <w:rPr>
          <w:rFonts w:ascii="Arial" w:hAnsi="Arial" w:cs="Arial"/>
          <w:sz w:val="24"/>
        </w:rPr>
        <w:t xml:space="preserve"> </w:t>
      </w:r>
      <w:bookmarkEnd w:id="0"/>
      <w:r w:rsidRPr="006F58E5">
        <w:rPr>
          <w:rFonts w:ascii="Arial" w:hAnsi="Arial" w:cs="Arial"/>
          <w:sz w:val="24"/>
        </w:rPr>
        <w:t xml:space="preserve">nació en la localidad italiana de Santa María </w:t>
      </w:r>
      <w:proofErr w:type="spellStart"/>
      <w:r w:rsidRPr="006F58E5">
        <w:rPr>
          <w:rFonts w:ascii="Arial" w:hAnsi="Arial" w:cs="Arial"/>
          <w:sz w:val="24"/>
        </w:rPr>
        <w:t>Capua</w:t>
      </w:r>
      <w:proofErr w:type="spellEnd"/>
      <w:r w:rsidRPr="006F58E5">
        <w:rPr>
          <w:rFonts w:ascii="Arial" w:hAnsi="Arial" w:cs="Arial"/>
          <w:sz w:val="24"/>
        </w:rPr>
        <w:t xml:space="preserve"> </w:t>
      </w:r>
      <w:proofErr w:type="spellStart"/>
      <w:r w:rsidRPr="006F58E5">
        <w:rPr>
          <w:rFonts w:ascii="Arial" w:hAnsi="Arial" w:cs="Arial"/>
          <w:sz w:val="24"/>
        </w:rPr>
        <w:t>Vetere</w:t>
      </w:r>
      <w:proofErr w:type="spellEnd"/>
      <w:r w:rsidRPr="006F58E5">
        <w:rPr>
          <w:rFonts w:ascii="Arial" w:hAnsi="Arial" w:cs="Arial"/>
          <w:sz w:val="24"/>
        </w:rPr>
        <w:t xml:space="preserve"> el 13 de octubre de 1846. La cuarta de siete hermanos, Giulia disfrutó de una infancia feliz, a la muerte de su padre, su madre, Adelaida Valentino, no pudo asumir el peso de criarlos a todos. Giulia fue entonces trasladada a vivir al orfanato de Santa María de la Gracia en San Nicola la </w:t>
      </w:r>
      <w:proofErr w:type="spellStart"/>
      <w:r w:rsidRPr="006F58E5">
        <w:rPr>
          <w:rFonts w:ascii="Arial" w:hAnsi="Arial" w:cs="Arial"/>
          <w:sz w:val="24"/>
        </w:rPr>
        <w:t>Strada</w:t>
      </w:r>
      <w:proofErr w:type="spellEnd"/>
      <w:r w:rsidRPr="006F58E5">
        <w:rPr>
          <w:rFonts w:ascii="Arial" w:hAnsi="Arial" w:cs="Arial"/>
          <w:sz w:val="24"/>
        </w:rPr>
        <w:t>. Junto a las Hermanas de la Caridad, Giulia permaneció hasta los quince años. En aquellos años, recibió el cariño de las religiosas quienes la acercaron a la catequesis y al amor de Dios.</w:t>
      </w:r>
    </w:p>
    <w:p w:rsidR="006F58E5" w:rsidRPr="006F58E5" w:rsidRDefault="006F58E5" w:rsidP="006F58E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F58E5" w:rsidRPr="006F58E5" w:rsidRDefault="006F58E5" w:rsidP="006F58E5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6F58E5">
        <w:rPr>
          <w:rFonts w:ascii="Arial" w:hAnsi="Arial" w:cs="Arial"/>
          <w:b/>
          <w:sz w:val="24"/>
        </w:rPr>
        <w:t>Profesora de religión y catequista</w:t>
      </w:r>
    </w:p>
    <w:p w:rsidR="006F58E5" w:rsidRPr="006F58E5" w:rsidRDefault="006F58E5" w:rsidP="006F58E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F58E5" w:rsidRPr="006F58E5" w:rsidRDefault="006F58E5" w:rsidP="006F58E5">
      <w:pPr>
        <w:spacing w:after="0" w:line="240" w:lineRule="auto"/>
        <w:jc w:val="both"/>
        <w:rPr>
          <w:rFonts w:ascii="Arial" w:hAnsi="Arial" w:cs="Arial"/>
          <w:sz w:val="24"/>
        </w:rPr>
      </w:pPr>
      <w:r w:rsidRPr="006F58E5">
        <w:rPr>
          <w:rFonts w:ascii="Arial" w:hAnsi="Arial" w:cs="Arial"/>
          <w:sz w:val="24"/>
        </w:rPr>
        <w:t xml:space="preserve">Cuando en 1861 regresó a casa, no se olvidó de todo lo que había aprendido en el convento. Los siguientes años se volcó en sus estudios y consiguió el título de maestra en 1865. Giulia sabía que quería enseñar y lo hizo en Casoria, donde </w:t>
      </w:r>
      <w:r w:rsidRPr="006F58E5">
        <w:rPr>
          <w:rFonts w:ascii="Arial" w:hAnsi="Arial" w:cs="Arial"/>
          <w:i/>
          <w:sz w:val="24"/>
        </w:rPr>
        <w:t>ejerció de profesora de religión y catequista.</w:t>
      </w:r>
      <w:r w:rsidRPr="006F58E5">
        <w:rPr>
          <w:rFonts w:ascii="Arial" w:hAnsi="Arial" w:cs="Arial"/>
          <w:sz w:val="24"/>
        </w:rPr>
        <w:t xml:space="preserve"> Se ganó el cariño y el respeto de las personas que pasaban por sus aulas y se dio cuenta de la importancia que tenía la catequesis en las personas. Devota de la Virgen y del Sagrado Corazón de Jesús, decidió fundar una congregación cuyo fin principal fuera la difusión de la fe</w:t>
      </w:r>
    </w:p>
    <w:p w:rsidR="006F58E5" w:rsidRPr="006F58E5" w:rsidRDefault="006F58E5" w:rsidP="006F58E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F58E5" w:rsidRPr="006F58E5" w:rsidRDefault="006F58E5" w:rsidP="006F58E5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6F58E5">
        <w:rPr>
          <w:rFonts w:ascii="Arial" w:hAnsi="Arial" w:cs="Arial"/>
          <w:b/>
          <w:sz w:val="24"/>
        </w:rPr>
        <w:t>Fundadora de la congregación de las Hermanas Catequistas</w:t>
      </w:r>
    </w:p>
    <w:p w:rsidR="006F58E5" w:rsidRPr="006F58E5" w:rsidRDefault="006F58E5" w:rsidP="006F58E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F58E5" w:rsidRPr="006F58E5" w:rsidRDefault="006F58E5" w:rsidP="006F58E5">
      <w:pPr>
        <w:spacing w:after="0" w:line="240" w:lineRule="auto"/>
        <w:jc w:val="both"/>
        <w:rPr>
          <w:rFonts w:ascii="Arial" w:hAnsi="Arial" w:cs="Arial"/>
          <w:sz w:val="24"/>
        </w:rPr>
      </w:pPr>
      <w:r w:rsidRPr="006F58E5">
        <w:rPr>
          <w:rFonts w:ascii="Arial" w:hAnsi="Arial" w:cs="Arial"/>
          <w:sz w:val="24"/>
        </w:rPr>
        <w:t xml:space="preserve">El 21 de noviembre de 1905 fundaba la Congregación de las Hermana Catequistas del Sagrado Corazón de Jesús al tiempo que tomaba los hábitos. Desde entonces y hasta su muerte, </w:t>
      </w:r>
      <w:r w:rsidRPr="006F58E5">
        <w:rPr>
          <w:rFonts w:ascii="Arial" w:hAnsi="Arial" w:cs="Arial"/>
          <w:sz w:val="24"/>
        </w:rPr>
        <w:t>guio</w:t>
      </w:r>
      <w:r w:rsidRPr="006F58E5">
        <w:rPr>
          <w:rFonts w:ascii="Arial" w:hAnsi="Arial" w:cs="Arial"/>
          <w:sz w:val="24"/>
        </w:rPr>
        <w:t xml:space="preserve"> los pasos de esta congregación que en la actualidad sigue viva con su labor de apostolado en todos los rincones del mundo.</w:t>
      </w:r>
    </w:p>
    <w:p w:rsidR="006F58E5" w:rsidRPr="006F58E5" w:rsidRDefault="006F58E5" w:rsidP="006F58E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F58E5" w:rsidRPr="006F58E5" w:rsidRDefault="006F58E5" w:rsidP="006F58E5">
      <w:pPr>
        <w:spacing w:after="0" w:line="240" w:lineRule="auto"/>
        <w:jc w:val="both"/>
        <w:rPr>
          <w:rFonts w:ascii="Arial" w:hAnsi="Arial" w:cs="Arial"/>
          <w:sz w:val="24"/>
        </w:rPr>
      </w:pPr>
      <w:r w:rsidRPr="006F58E5">
        <w:rPr>
          <w:rFonts w:ascii="Arial" w:hAnsi="Arial" w:cs="Arial"/>
          <w:i/>
          <w:sz w:val="24"/>
        </w:rPr>
        <w:t>La madre Julia comprendió bien la importancia de la catequesis en la Iglesia y, uniendo la preparación pedagógica al fervor espiritual, se dedicó a ella con generosidad e inteligencia, contribuyendo a la formación de personas de toda edad y posición social.</w:t>
      </w:r>
      <w:r w:rsidRPr="006F58E5">
        <w:rPr>
          <w:rFonts w:ascii="Arial" w:hAnsi="Arial" w:cs="Arial"/>
          <w:sz w:val="24"/>
        </w:rPr>
        <w:t xml:space="preserve"> Repetía a sus hermanas que deseaba impartir catecismo hasta la última hora de su vida, demo</w:t>
      </w:r>
      <w:r>
        <w:rPr>
          <w:rFonts w:ascii="Arial" w:hAnsi="Arial" w:cs="Arial"/>
          <w:sz w:val="24"/>
        </w:rPr>
        <w:t>strando con todo su ser que si “</w:t>
      </w:r>
      <w:r w:rsidRPr="006F58E5">
        <w:rPr>
          <w:rFonts w:ascii="Arial" w:hAnsi="Arial" w:cs="Arial"/>
          <w:sz w:val="24"/>
        </w:rPr>
        <w:t>Dios nos ha creado para conocerlo, amarlo y servirlo en esta v</w:t>
      </w:r>
      <w:r>
        <w:rPr>
          <w:rFonts w:ascii="Arial" w:hAnsi="Arial" w:cs="Arial"/>
          <w:sz w:val="24"/>
        </w:rPr>
        <w:t>ida”</w:t>
      </w:r>
      <w:r w:rsidRPr="006F58E5">
        <w:rPr>
          <w:rFonts w:ascii="Arial" w:hAnsi="Arial" w:cs="Arial"/>
          <w:sz w:val="24"/>
        </w:rPr>
        <w:t xml:space="preserve">, no se debía anteponer nada a esta tarea. </w:t>
      </w:r>
    </w:p>
    <w:p w:rsidR="006F58E5" w:rsidRPr="006F58E5" w:rsidRDefault="006F58E5" w:rsidP="006F58E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72967" w:rsidRPr="006F58E5" w:rsidRDefault="006F58E5" w:rsidP="006F58E5">
      <w:pPr>
        <w:spacing w:after="0" w:line="240" w:lineRule="auto"/>
        <w:jc w:val="both"/>
        <w:rPr>
          <w:rFonts w:ascii="Arial" w:hAnsi="Arial" w:cs="Arial"/>
          <w:sz w:val="24"/>
        </w:rPr>
      </w:pPr>
      <w:r w:rsidRPr="006F58E5">
        <w:rPr>
          <w:rFonts w:ascii="Arial" w:hAnsi="Arial" w:cs="Arial"/>
          <w:sz w:val="24"/>
        </w:rPr>
        <w:t xml:space="preserve">En febrero de 1928 sufrió una crisis de angina de pecho y su condición parecía crítica. Pero, después de dos semanas, el mal se calmó y pudo reanudar gradualmente sus actividades e incluso participó con sus hermanas en el </w:t>
      </w:r>
      <w:r w:rsidRPr="006F58E5">
        <w:rPr>
          <w:rFonts w:ascii="Arial" w:hAnsi="Arial" w:cs="Arial"/>
          <w:sz w:val="24"/>
        </w:rPr>
        <w:lastRenderedPageBreak/>
        <w:t>Congreso Catequético Diocesano, organizado por el arzobispo de Nápoles, para abril de ese año, haciendo una contribución significativa. El 16 de mayo de 1929, todavía reunía a su alrededor a los niños que se estaban preparando para la Primera Comunión para examinarlos, ayudados por otras hermanas; al día siguiente tuvo un ataque al corazón y murió en Casoria el 17 de mayo de 1929.</w:t>
      </w:r>
    </w:p>
    <w:sectPr w:rsidR="00D72967" w:rsidRPr="006F58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E5"/>
    <w:rsid w:val="006F58E5"/>
    <w:rsid w:val="00D66986"/>
    <w:rsid w:val="00D7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5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8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F58E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58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5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8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F58E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58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es.aleteia.org/2021/11/21/santa-giulia-salzano-dedico-su-vida-al-catecism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2023-08-04T11:55:00Z</cp:lastPrinted>
  <dcterms:created xsi:type="dcterms:W3CDTF">2023-08-04T11:43:00Z</dcterms:created>
  <dcterms:modified xsi:type="dcterms:W3CDTF">2023-08-04T11:55:00Z</dcterms:modified>
</cp:coreProperties>
</file>