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5A" w:rsidRPr="00A56F5A" w:rsidRDefault="00A56F5A" w:rsidP="00A56F5A">
      <w:pPr>
        <w:spacing w:after="0" w:line="240" w:lineRule="auto"/>
        <w:jc w:val="center"/>
        <w:rPr>
          <w:rFonts w:ascii="Arial" w:hAnsi="Arial" w:cs="Arial"/>
          <w:b/>
          <w:sz w:val="32"/>
          <w:szCs w:val="24"/>
        </w:rPr>
      </w:pPr>
      <w:r w:rsidRPr="00A56F5A">
        <w:rPr>
          <w:rFonts w:ascii="Arial" w:hAnsi="Arial" w:cs="Arial"/>
          <w:b/>
          <w:sz w:val="32"/>
          <w:szCs w:val="24"/>
        </w:rPr>
        <w:t>Octubre</w:t>
      </w:r>
    </w:p>
    <w:p w:rsidR="00A56F5A" w:rsidRDefault="001A0ACA" w:rsidP="00A56F5A">
      <w:pPr>
        <w:pStyle w:val="Ttulo1"/>
        <w:shd w:val="clear" w:color="auto" w:fill="FFFFFF"/>
        <w:spacing w:before="0" w:line="240" w:lineRule="auto"/>
        <w:jc w:val="center"/>
        <w:textAlignment w:val="baseline"/>
        <w:rPr>
          <w:rFonts w:ascii="Arial" w:hAnsi="Arial" w:cs="Arial"/>
          <w:b w:val="0"/>
          <w:caps/>
          <w:color w:val="auto"/>
          <w:spacing w:val="8"/>
          <w:sz w:val="24"/>
          <w:szCs w:val="24"/>
        </w:rPr>
      </w:pPr>
      <w:hyperlink r:id="rId6" w:history="1">
        <w:r w:rsidR="00A56F5A" w:rsidRPr="00195A68">
          <w:rPr>
            <w:rStyle w:val="Hipervnculo"/>
            <w:rFonts w:ascii="Arial" w:hAnsi="Arial" w:cs="Arial"/>
            <w:b w:val="0"/>
            <w:caps/>
            <w:spacing w:val="8"/>
            <w:sz w:val="24"/>
            <w:szCs w:val="24"/>
          </w:rPr>
          <w:t>BEatos MÁRTIRES DE QUICHÉ, SIETE CATEQUISTAS GUATEMALTECOS Y TRES MISIONEROS ESPAÑOLES</w:t>
        </w:r>
      </w:hyperlink>
    </w:p>
    <w:p w:rsidR="00A56F5A" w:rsidRDefault="00A56F5A" w:rsidP="00A56F5A">
      <w:pPr>
        <w:spacing w:after="0" w:line="240" w:lineRule="auto"/>
      </w:pPr>
    </w:p>
    <w:p w:rsidR="00A56F5A" w:rsidRDefault="00A56F5A" w:rsidP="00A56F5A">
      <w:pPr>
        <w:spacing w:after="0" w:line="240" w:lineRule="auto"/>
        <w:jc w:val="both"/>
        <w:rPr>
          <w:rFonts w:ascii="Arial" w:hAnsi="Arial" w:cs="Arial"/>
          <w:color w:val="272223"/>
          <w:sz w:val="24"/>
          <w:szCs w:val="29"/>
          <w:shd w:val="clear" w:color="auto" w:fill="FFFFFF"/>
        </w:rPr>
      </w:pPr>
      <w:r w:rsidRPr="00A56F5A">
        <w:rPr>
          <w:rFonts w:ascii="Arial" w:hAnsi="Arial" w:cs="Arial"/>
          <w:color w:val="272223"/>
          <w:sz w:val="24"/>
          <w:szCs w:val="29"/>
          <w:shd w:val="clear" w:color="auto" w:fill="FFFFFF"/>
        </w:rPr>
        <w:t xml:space="preserve">Todos ellos fueron asesinados durante la guerra en el país, entre 1980 y 1991 por el Ejército de Guatemala o miembros de las Patrullas de Autodefensa Civil. Era la primera vez que la mayoría de los beatos son indígenas mayas: dos sacristanes </w:t>
      </w:r>
      <w:proofErr w:type="spellStart"/>
      <w:r w:rsidRPr="00A56F5A">
        <w:rPr>
          <w:rFonts w:ascii="Arial" w:hAnsi="Arial" w:cs="Arial"/>
          <w:color w:val="272223"/>
          <w:sz w:val="24"/>
          <w:szCs w:val="29"/>
          <w:shd w:val="clear" w:color="auto" w:fill="FFFFFF"/>
        </w:rPr>
        <w:t>ixiles</w:t>
      </w:r>
      <w:proofErr w:type="spellEnd"/>
      <w:r w:rsidRPr="00A56F5A">
        <w:rPr>
          <w:rFonts w:ascii="Arial" w:hAnsi="Arial" w:cs="Arial"/>
          <w:color w:val="272223"/>
          <w:sz w:val="24"/>
          <w:szCs w:val="29"/>
          <w:shd w:val="clear" w:color="auto" w:fill="FFFFFF"/>
        </w:rPr>
        <w:t xml:space="preserve"> y cinco catequistas quichés, así como tres sacerdotes españoles, de origen catalán, vasco y asturiano.</w:t>
      </w:r>
    </w:p>
    <w:p w:rsidR="001A0ACA" w:rsidRDefault="001A0ACA" w:rsidP="00A56F5A">
      <w:pPr>
        <w:spacing w:after="0" w:line="240" w:lineRule="auto"/>
        <w:jc w:val="both"/>
        <w:rPr>
          <w:rFonts w:ascii="Arial" w:hAnsi="Arial" w:cs="Arial"/>
          <w:color w:val="272223"/>
          <w:sz w:val="24"/>
          <w:szCs w:val="29"/>
          <w:shd w:val="clear" w:color="auto" w:fill="FFFFFF"/>
        </w:rPr>
      </w:pPr>
    </w:p>
    <w:p w:rsidR="001A0ACA" w:rsidRDefault="001A0ACA" w:rsidP="00A56F5A">
      <w:pPr>
        <w:spacing w:after="0" w:line="240" w:lineRule="auto"/>
        <w:jc w:val="both"/>
        <w:rPr>
          <w:rFonts w:ascii="Arial" w:hAnsi="Arial" w:cs="Arial"/>
          <w:color w:val="272223"/>
          <w:sz w:val="24"/>
          <w:szCs w:val="29"/>
          <w:shd w:val="clear" w:color="auto" w:fill="FFFFFF"/>
        </w:rPr>
      </w:pPr>
      <w:r w:rsidRPr="001A0ACA">
        <w:rPr>
          <w:rFonts w:ascii="Arial" w:hAnsi="Arial" w:cs="Arial"/>
          <w:color w:val="272223"/>
          <w:sz w:val="24"/>
          <w:szCs w:val="29"/>
          <w:shd w:val="clear" w:color="auto" w:fill="FFFFFF"/>
        </w:rPr>
        <w:t>https://www.misacordom.org/2021/04/martires-del-quiche-msc-seran.html</w:t>
      </w:r>
    </w:p>
    <w:p w:rsidR="00A56F5A" w:rsidRPr="00A56F5A" w:rsidRDefault="00A56F5A" w:rsidP="00A56F5A">
      <w:pPr>
        <w:spacing w:after="0" w:line="240" w:lineRule="auto"/>
        <w:jc w:val="both"/>
        <w:rPr>
          <w:rFonts w:ascii="Arial" w:hAnsi="Arial" w:cs="Arial"/>
          <w:color w:val="272223"/>
          <w:sz w:val="24"/>
          <w:szCs w:val="29"/>
          <w:shd w:val="clear" w:color="auto" w:fill="FFFFFF"/>
        </w:rPr>
      </w:pPr>
      <w:r w:rsidRPr="00A56F5A">
        <w:rPr>
          <w:rFonts w:ascii="Times New Roman" w:eastAsia="Times New Roman" w:hAnsi="Times New Roman" w:cs="Times New Roman"/>
          <w:b/>
          <w:bCs/>
          <w:noProof/>
          <w:sz w:val="27"/>
          <w:szCs w:val="27"/>
          <w:lang w:eastAsia="es-ES"/>
        </w:rPr>
        <w:drawing>
          <wp:anchor distT="0" distB="0" distL="114300" distR="114300" simplePos="0" relativeHeight="251663360" behindDoc="0" locked="0" layoutInCell="1" allowOverlap="1" wp14:anchorId="05C6CAF9" wp14:editId="366562B6">
            <wp:simplePos x="0" y="0"/>
            <wp:positionH relativeFrom="column">
              <wp:posOffset>3175</wp:posOffset>
            </wp:positionH>
            <wp:positionV relativeFrom="paragraph">
              <wp:posOffset>178435</wp:posOffset>
            </wp:positionV>
            <wp:extent cx="1072515" cy="1478280"/>
            <wp:effectExtent l="0" t="0" r="0" b="7620"/>
            <wp:wrapSquare wrapText="bothSides"/>
            <wp:docPr id="1" name="Imagen 1" descr="Beato Rosalío Benito. Beatos Mártires de El Quiché.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to Rosalío Benito. Beatos Mártires de El Quiché. Misioneros del Sagrado Corazó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515"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F5A" w:rsidRPr="00A56F5A" w:rsidRDefault="00A56F5A" w:rsidP="00A56F5A">
      <w:pPr>
        <w:numPr>
          <w:ilvl w:val="0"/>
          <w:numId w:val="1"/>
        </w:numPr>
        <w:shd w:val="clear" w:color="auto" w:fill="FFFFFF"/>
        <w:spacing w:after="0" w:line="240" w:lineRule="auto"/>
        <w:jc w:val="both"/>
        <w:textAlignment w:val="baseline"/>
        <w:outlineLvl w:val="2"/>
        <w:rPr>
          <w:rFonts w:ascii="Arial" w:eastAsia="Times New Roman" w:hAnsi="Arial" w:cs="Arial"/>
          <w:b/>
          <w:bCs/>
          <w:color w:val="000000" w:themeColor="text1"/>
          <w:sz w:val="24"/>
          <w:szCs w:val="24"/>
          <w:lang w:eastAsia="es-ES"/>
        </w:rPr>
      </w:pPr>
      <w:proofErr w:type="spellStart"/>
      <w:r w:rsidRPr="00A56F5A">
        <w:rPr>
          <w:rFonts w:ascii="Arial" w:eastAsia="Times New Roman" w:hAnsi="Arial" w:cs="Arial"/>
          <w:b/>
          <w:bCs/>
          <w:color w:val="000000" w:themeColor="text1"/>
          <w:sz w:val="24"/>
          <w:szCs w:val="24"/>
          <w:bdr w:val="none" w:sz="0" w:space="0" w:color="auto" w:frame="1"/>
          <w:lang w:eastAsia="es-ES"/>
        </w:rPr>
        <w:t>Rosalío</w:t>
      </w:r>
      <w:proofErr w:type="spellEnd"/>
      <w:r w:rsidRPr="00A56F5A">
        <w:rPr>
          <w:rFonts w:ascii="Arial" w:eastAsia="Times New Roman" w:hAnsi="Arial" w:cs="Arial"/>
          <w:b/>
          <w:bCs/>
          <w:color w:val="000000" w:themeColor="text1"/>
          <w:sz w:val="24"/>
          <w:szCs w:val="24"/>
          <w:bdr w:val="none" w:sz="0" w:space="0" w:color="auto" w:frame="1"/>
          <w:lang w:eastAsia="es-ES"/>
        </w:rPr>
        <w:t xml:space="preserve"> Benito </w:t>
      </w:r>
      <w:proofErr w:type="spellStart"/>
      <w:r w:rsidRPr="00A56F5A">
        <w:rPr>
          <w:rFonts w:ascii="Arial" w:eastAsia="Times New Roman" w:hAnsi="Arial" w:cs="Arial"/>
          <w:b/>
          <w:bCs/>
          <w:color w:val="000000" w:themeColor="text1"/>
          <w:sz w:val="24"/>
          <w:szCs w:val="24"/>
          <w:bdr w:val="none" w:sz="0" w:space="0" w:color="auto" w:frame="1"/>
          <w:lang w:eastAsia="es-ES"/>
        </w:rPr>
        <w:t>Ixchop</w:t>
      </w:r>
      <w:proofErr w:type="spellEnd"/>
    </w:p>
    <w:p w:rsidR="00A56F5A" w:rsidRPr="00A56F5A" w:rsidRDefault="00A56F5A" w:rsidP="00A56F5A">
      <w:pPr>
        <w:shd w:val="clear" w:color="auto" w:fill="FFFFFF"/>
        <w:spacing w:after="0" w:line="240" w:lineRule="auto"/>
        <w:ind w:left="720"/>
        <w:jc w:val="both"/>
        <w:textAlignment w:val="baseline"/>
        <w:outlineLvl w:val="2"/>
        <w:rPr>
          <w:rFonts w:ascii="Arial" w:eastAsia="Times New Roman" w:hAnsi="Arial" w:cs="Arial"/>
          <w:b/>
          <w:bCs/>
          <w:color w:val="000000" w:themeColor="text1"/>
          <w:sz w:val="24"/>
          <w:szCs w:val="24"/>
          <w:lang w:eastAsia="es-ES"/>
        </w:rPr>
      </w:pPr>
    </w:p>
    <w:p w:rsid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shd w:val="clear" w:color="auto" w:fill="FFFFFF"/>
          <w:lang w:eastAsia="es-ES"/>
        </w:rPr>
      </w:pPr>
      <w:r w:rsidRPr="00A56F5A">
        <w:rPr>
          <w:rFonts w:ascii="Arial" w:eastAsia="Times New Roman" w:hAnsi="Arial" w:cs="Arial"/>
          <w:color w:val="000000" w:themeColor="text1"/>
          <w:sz w:val="24"/>
          <w:szCs w:val="24"/>
          <w:shd w:val="clear" w:color="auto" w:fill="FFFFFF"/>
          <w:lang w:eastAsia="es-ES"/>
        </w:rPr>
        <w:t>Fue uno de los primeros miembros de la </w:t>
      </w:r>
      <w:r w:rsidRPr="00A56F5A">
        <w:rPr>
          <w:rFonts w:ascii="Arial" w:eastAsia="Times New Roman" w:hAnsi="Arial" w:cs="Arial"/>
          <w:bCs/>
          <w:color w:val="000000" w:themeColor="text1"/>
          <w:sz w:val="24"/>
          <w:szCs w:val="24"/>
          <w:bdr w:val="none" w:sz="0" w:space="0" w:color="auto" w:frame="1"/>
          <w:shd w:val="clear" w:color="auto" w:fill="FFFFFF"/>
          <w:lang w:eastAsia="es-ES"/>
        </w:rPr>
        <w:t xml:space="preserve">Acción Católica de </w:t>
      </w:r>
      <w:proofErr w:type="spellStart"/>
      <w:r w:rsidRPr="00A56F5A">
        <w:rPr>
          <w:rFonts w:ascii="Arial" w:eastAsia="Times New Roman" w:hAnsi="Arial" w:cs="Arial"/>
          <w:bCs/>
          <w:color w:val="000000" w:themeColor="text1"/>
          <w:sz w:val="24"/>
          <w:szCs w:val="24"/>
          <w:bdr w:val="none" w:sz="0" w:space="0" w:color="auto" w:frame="1"/>
          <w:shd w:val="clear" w:color="auto" w:fill="FFFFFF"/>
          <w:lang w:eastAsia="es-ES"/>
        </w:rPr>
        <w:t>Chinique</w:t>
      </w:r>
      <w:proofErr w:type="spellEnd"/>
      <w:r w:rsidRPr="00A56F5A">
        <w:rPr>
          <w:rFonts w:ascii="Arial" w:eastAsia="Times New Roman" w:hAnsi="Arial" w:cs="Arial"/>
          <w:color w:val="000000" w:themeColor="text1"/>
          <w:sz w:val="24"/>
          <w:szCs w:val="24"/>
          <w:shd w:val="clear" w:color="auto" w:fill="FFFFFF"/>
          <w:lang w:eastAsia="es-ES"/>
        </w:rPr>
        <w:t>. Era analfabeto pero aprendió todas las oraciones para todas las</w:t>
      </w:r>
      <w:r w:rsidRPr="00A56F5A">
        <w:rPr>
          <w:rFonts w:ascii="Times New Roman" w:eastAsia="Times New Roman" w:hAnsi="Times New Roman" w:cs="Times New Roman"/>
          <w:noProof/>
          <w:sz w:val="24"/>
          <w:szCs w:val="24"/>
          <w:lang w:eastAsia="es-ES"/>
        </w:rPr>
        <w:t xml:space="preserve"> </w:t>
      </w:r>
      <w:r w:rsidRPr="00A56F5A">
        <w:rPr>
          <w:rFonts w:ascii="Arial" w:eastAsia="Times New Roman" w:hAnsi="Arial" w:cs="Arial"/>
          <w:color w:val="000000" w:themeColor="text1"/>
          <w:sz w:val="24"/>
          <w:szCs w:val="24"/>
          <w:shd w:val="clear" w:color="auto" w:fill="FFFFFF"/>
          <w:lang w:eastAsia="es-ES"/>
        </w:rPr>
        <w:t xml:space="preserve"> circunstancias de la vida y a cantar, convirtiéndose así en un </w:t>
      </w:r>
      <w:r w:rsidRPr="00A56F5A">
        <w:rPr>
          <w:rFonts w:ascii="Arial" w:eastAsia="Times New Roman" w:hAnsi="Arial" w:cs="Arial"/>
          <w:i/>
          <w:color w:val="000000" w:themeColor="text1"/>
          <w:sz w:val="24"/>
          <w:szCs w:val="24"/>
          <w:shd w:val="clear" w:color="auto" w:fill="FFFFFF"/>
          <w:lang w:eastAsia="es-ES"/>
        </w:rPr>
        <w:t xml:space="preserve">catequista animador de la comunidad. </w:t>
      </w:r>
      <w:r w:rsidRPr="00A56F5A">
        <w:rPr>
          <w:rFonts w:ascii="Arial" w:eastAsia="Times New Roman" w:hAnsi="Arial" w:cs="Arial"/>
          <w:color w:val="000000" w:themeColor="text1"/>
          <w:sz w:val="24"/>
          <w:szCs w:val="24"/>
          <w:shd w:val="clear" w:color="auto" w:fill="FFFFFF"/>
          <w:lang w:eastAsia="es-ES"/>
        </w:rPr>
        <w:t xml:space="preserve">Se esmeraba en la preparación de las celebraciones, especialmente de la Eucaristía. Estaba entregado a su misión, </w:t>
      </w:r>
      <w:r w:rsidRPr="00A56F5A">
        <w:rPr>
          <w:rFonts w:ascii="Arial" w:eastAsia="Times New Roman" w:hAnsi="Arial" w:cs="Arial"/>
          <w:i/>
          <w:color w:val="000000" w:themeColor="text1"/>
          <w:sz w:val="24"/>
          <w:szCs w:val="24"/>
          <w:shd w:val="clear" w:color="auto" w:fill="FFFFFF"/>
          <w:lang w:eastAsia="es-ES"/>
        </w:rPr>
        <w:t>no perdía oportunidad para formarse</w:t>
      </w:r>
      <w:r w:rsidRPr="00A56F5A">
        <w:rPr>
          <w:rFonts w:ascii="Arial" w:eastAsia="Times New Roman" w:hAnsi="Arial" w:cs="Arial"/>
          <w:color w:val="000000" w:themeColor="text1"/>
          <w:sz w:val="24"/>
          <w:szCs w:val="24"/>
          <w:shd w:val="clear" w:color="auto" w:fill="FFFFFF"/>
          <w:lang w:eastAsia="es-ES"/>
        </w:rPr>
        <w:t xml:space="preserve"> asistiendo a cursos, aunque tuviera que caminar </w:t>
      </w:r>
      <w:bookmarkStart w:id="0" w:name="_GoBack"/>
      <w:bookmarkEnd w:id="0"/>
      <w:r w:rsidRPr="00A56F5A">
        <w:rPr>
          <w:rFonts w:ascii="Arial" w:eastAsia="Times New Roman" w:hAnsi="Arial" w:cs="Arial"/>
          <w:color w:val="000000" w:themeColor="text1"/>
          <w:sz w:val="24"/>
          <w:szCs w:val="24"/>
          <w:shd w:val="clear" w:color="auto" w:fill="FFFFFF"/>
          <w:lang w:eastAsia="es-ES"/>
        </w:rPr>
        <w:t>durante largas horas.</w:t>
      </w: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shd w:val="clear" w:color="auto" w:fill="FFFFFF"/>
          <w:lang w:eastAsia="es-ES"/>
        </w:rPr>
      </w:pPr>
      <w:r w:rsidRPr="00A56F5A">
        <w:rPr>
          <w:rFonts w:ascii="Arial" w:eastAsia="Times New Roman" w:hAnsi="Arial" w:cs="Arial"/>
          <w:color w:val="000000" w:themeColor="text1"/>
          <w:sz w:val="24"/>
          <w:szCs w:val="24"/>
          <w:lang w:eastAsia="es-ES"/>
        </w:rPr>
        <w:br/>
      </w:r>
      <w:r w:rsidRPr="00A56F5A">
        <w:rPr>
          <w:rFonts w:ascii="Arial" w:eastAsia="Times New Roman" w:hAnsi="Arial" w:cs="Arial"/>
          <w:bCs/>
          <w:color w:val="000000" w:themeColor="text1"/>
          <w:sz w:val="24"/>
          <w:szCs w:val="24"/>
          <w:bdr w:val="none" w:sz="0" w:space="0" w:color="auto" w:frame="1"/>
          <w:shd w:val="clear" w:color="auto" w:fill="FFFFFF"/>
          <w:lang w:eastAsia="es-ES"/>
        </w:rPr>
        <w:t>Evangelizaba en los cantones</w:t>
      </w:r>
      <w:r w:rsidRPr="00A56F5A">
        <w:rPr>
          <w:rFonts w:ascii="Arial" w:eastAsia="Times New Roman" w:hAnsi="Arial" w:cs="Arial"/>
          <w:color w:val="000000" w:themeColor="text1"/>
          <w:sz w:val="24"/>
          <w:szCs w:val="24"/>
          <w:shd w:val="clear" w:color="auto" w:fill="FFFFFF"/>
          <w:lang w:eastAsia="es-ES"/>
        </w:rPr>
        <w:t> alrededor del suyo. Hizo, con el primer y reducido grupo de catequistas de la Acción Católica, una promesa de fidelidad hasta la muerte. Con grandes dificultades encontradas en su larga vida cumplió su promesa. A los ochenta años sufrió una muerte cruel, torturado y echado su cuerpo en un pozo de agua con otros compañeros asesinados. Era el 22 de julio de 1982.</w:t>
      </w: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r w:rsidRPr="00A56F5A">
        <w:rPr>
          <w:rFonts w:ascii="Times New Roman" w:eastAsia="Times New Roman" w:hAnsi="Times New Roman" w:cs="Times New Roman"/>
          <w:noProof/>
          <w:sz w:val="24"/>
          <w:szCs w:val="24"/>
          <w:lang w:eastAsia="es-ES"/>
        </w:rPr>
        <w:drawing>
          <wp:anchor distT="0" distB="0" distL="114300" distR="114300" simplePos="0" relativeHeight="251662336" behindDoc="0" locked="0" layoutInCell="1" allowOverlap="1" wp14:anchorId="6CEDEA4B" wp14:editId="7E4225E5">
            <wp:simplePos x="0" y="0"/>
            <wp:positionH relativeFrom="column">
              <wp:posOffset>4574540</wp:posOffset>
            </wp:positionH>
            <wp:positionV relativeFrom="paragraph">
              <wp:posOffset>106045</wp:posOffset>
            </wp:positionV>
            <wp:extent cx="1162685" cy="1588770"/>
            <wp:effectExtent l="0" t="0" r="0" b="0"/>
            <wp:wrapSquare wrapText="bothSides"/>
            <wp:docPr id="2" name="Imagen 2" descr="Beato Reyes Us. Beatos Mártires de El Quiché.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to Reyes Us. Beatos Mártires de El Quiché. Misioneros del Sagrado Coraz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85"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F5A" w:rsidRPr="00A56F5A" w:rsidRDefault="00A56F5A" w:rsidP="00A56F5A">
      <w:pPr>
        <w:numPr>
          <w:ilvl w:val="0"/>
          <w:numId w:val="1"/>
        </w:numPr>
        <w:shd w:val="clear" w:color="auto" w:fill="FFFFFF"/>
        <w:spacing w:after="0" w:line="240" w:lineRule="auto"/>
        <w:jc w:val="both"/>
        <w:textAlignment w:val="baseline"/>
        <w:outlineLvl w:val="2"/>
        <w:rPr>
          <w:rFonts w:ascii="Arial" w:eastAsia="Times New Roman" w:hAnsi="Arial" w:cs="Arial"/>
          <w:b/>
          <w:bCs/>
          <w:color w:val="000000" w:themeColor="text1"/>
          <w:sz w:val="24"/>
          <w:szCs w:val="24"/>
          <w:lang w:eastAsia="es-ES"/>
        </w:rPr>
      </w:pPr>
      <w:r w:rsidRPr="00A56F5A">
        <w:rPr>
          <w:rFonts w:ascii="Arial" w:eastAsia="Times New Roman" w:hAnsi="Arial" w:cs="Arial"/>
          <w:b/>
          <w:bCs/>
          <w:color w:val="000000" w:themeColor="text1"/>
          <w:sz w:val="24"/>
          <w:szCs w:val="24"/>
          <w:bdr w:val="none" w:sz="0" w:space="0" w:color="auto" w:frame="1"/>
          <w:lang w:eastAsia="es-ES"/>
        </w:rPr>
        <w:t xml:space="preserve">Reyes </w:t>
      </w:r>
      <w:proofErr w:type="spellStart"/>
      <w:r w:rsidRPr="00A56F5A">
        <w:rPr>
          <w:rFonts w:ascii="Arial" w:eastAsia="Times New Roman" w:hAnsi="Arial" w:cs="Arial"/>
          <w:b/>
          <w:bCs/>
          <w:color w:val="000000" w:themeColor="text1"/>
          <w:sz w:val="24"/>
          <w:szCs w:val="24"/>
          <w:bdr w:val="none" w:sz="0" w:space="0" w:color="auto" w:frame="1"/>
          <w:lang w:eastAsia="es-ES"/>
        </w:rPr>
        <w:t>Us</w:t>
      </w:r>
      <w:proofErr w:type="spellEnd"/>
      <w:r w:rsidRPr="00A56F5A">
        <w:rPr>
          <w:rFonts w:ascii="Arial" w:eastAsia="Times New Roman" w:hAnsi="Arial" w:cs="Arial"/>
          <w:b/>
          <w:bCs/>
          <w:color w:val="000000" w:themeColor="text1"/>
          <w:sz w:val="24"/>
          <w:szCs w:val="24"/>
          <w:bdr w:val="none" w:sz="0" w:space="0" w:color="auto" w:frame="1"/>
          <w:lang w:eastAsia="es-ES"/>
        </w:rPr>
        <w:t xml:space="preserve"> </w:t>
      </w:r>
      <w:r w:rsidRPr="00A56F5A">
        <w:rPr>
          <w:rFonts w:ascii="Arial" w:eastAsia="Times New Roman" w:hAnsi="Arial" w:cs="Arial"/>
          <w:b/>
          <w:color w:val="000000" w:themeColor="text1"/>
          <w:sz w:val="24"/>
          <w:szCs w:val="24"/>
          <w:bdr w:val="none" w:sz="0" w:space="0" w:color="auto" w:frame="1"/>
          <w:lang w:eastAsia="es-ES"/>
        </w:rPr>
        <w:t>Hernández</w:t>
      </w:r>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
          <w:color w:val="000000" w:themeColor="text1"/>
          <w:sz w:val="24"/>
          <w:szCs w:val="24"/>
          <w:bdr w:val="none" w:sz="0" w:space="0" w:color="auto" w:frame="1"/>
          <w:lang w:eastAsia="es-ES"/>
        </w:rPr>
      </w:pPr>
    </w:p>
    <w:p w:rsidR="00A56F5A" w:rsidRDefault="00A56F5A" w:rsidP="00A56F5A">
      <w:pPr>
        <w:shd w:val="clear" w:color="auto" w:fill="FFFFFF"/>
        <w:spacing w:after="0" w:line="240" w:lineRule="auto"/>
        <w:jc w:val="both"/>
        <w:textAlignment w:val="baseline"/>
        <w:outlineLvl w:val="2"/>
        <w:rPr>
          <w:rFonts w:ascii="Arial" w:eastAsia="Times New Roman" w:hAnsi="Arial" w:cs="Arial"/>
          <w:bCs/>
          <w:color w:val="000000" w:themeColor="text1"/>
          <w:sz w:val="24"/>
          <w:szCs w:val="24"/>
          <w:shd w:val="clear" w:color="auto" w:fill="FFFFFF"/>
          <w:lang w:eastAsia="es-ES"/>
        </w:rPr>
      </w:pPr>
      <w:r w:rsidRPr="00A56F5A">
        <w:rPr>
          <w:rFonts w:ascii="Arial" w:eastAsia="Times New Roman" w:hAnsi="Arial" w:cs="Arial"/>
          <w:bCs/>
          <w:color w:val="000000" w:themeColor="text1"/>
          <w:sz w:val="24"/>
          <w:szCs w:val="24"/>
          <w:shd w:val="clear" w:color="auto" w:fill="FFFFFF"/>
          <w:lang w:eastAsia="es-ES"/>
        </w:rPr>
        <w:t>Líder, comprometido en el desarrollo social y de la salud con los suyos: Escuela, carretera, cooperativa, templo… en toda obra que emprendía la comunidad ahí estaba él como animador. Catequista y cantor.</w:t>
      </w:r>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
          <w:color w:val="000000" w:themeColor="text1"/>
          <w:sz w:val="24"/>
          <w:szCs w:val="24"/>
          <w:bdr w:val="none" w:sz="0" w:space="0" w:color="auto" w:frame="1"/>
          <w:lang w:eastAsia="es-ES"/>
        </w:rPr>
      </w:pPr>
      <w:r w:rsidRPr="00A56F5A">
        <w:rPr>
          <w:rFonts w:ascii="Arial" w:eastAsia="Times New Roman" w:hAnsi="Arial" w:cs="Arial"/>
          <w:bCs/>
          <w:color w:val="000000" w:themeColor="text1"/>
          <w:sz w:val="24"/>
          <w:szCs w:val="24"/>
          <w:lang w:eastAsia="es-ES"/>
        </w:rPr>
        <w:br/>
      </w:r>
      <w:r w:rsidRPr="00A56F5A">
        <w:rPr>
          <w:rFonts w:ascii="Arial" w:eastAsia="Times New Roman" w:hAnsi="Arial" w:cs="Arial"/>
          <w:bCs/>
          <w:color w:val="000000" w:themeColor="text1"/>
          <w:sz w:val="24"/>
          <w:szCs w:val="24"/>
          <w:shd w:val="clear" w:color="auto" w:fill="FFFFFF"/>
          <w:lang w:eastAsia="es-ES"/>
        </w:rPr>
        <w:t>Hombre en el que se unían verdaderamente la fe con las obras. “</w:t>
      </w:r>
      <w:r w:rsidRPr="00A56F5A">
        <w:rPr>
          <w:rFonts w:ascii="Arial" w:eastAsia="Times New Roman" w:hAnsi="Arial" w:cs="Arial"/>
          <w:bCs/>
          <w:i/>
          <w:iCs/>
          <w:color w:val="000000" w:themeColor="text1"/>
          <w:sz w:val="24"/>
          <w:szCs w:val="24"/>
          <w:bdr w:val="none" w:sz="0" w:space="0" w:color="auto" w:frame="1"/>
          <w:shd w:val="clear" w:color="auto" w:fill="FFFFFF"/>
          <w:lang w:eastAsia="es-ES"/>
        </w:rPr>
        <w:t>Yo estoy amenazado por el ejército y es probable que me vayan a matar pero no tengo miedo… estoy bien comprometido con la Iglesia y no veo que eso sea un delito</w:t>
      </w:r>
      <w:r w:rsidRPr="00A56F5A">
        <w:rPr>
          <w:rFonts w:ascii="Arial" w:eastAsia="Times New Roman" w:hAnsi="Arial" w:cs="Arial"/>
          <w:bCs/>
          <w:color w:val="000000" w:themeColor="text1"/>
          <w:sz w:val="24"/>
          <w:szCs w:val="24"/>
          <w:shd w:val="clear" w:color="auto" w:fill="FFFFFF"/>
          <w:lang w:eastAsia="es-ES"/>
        </w:rPr>
        <w:t>”. De noche le fueron a buscar, salió al patio de su casa y ahí lo mataron, le dispararon por la espalda y a la cabeza, luego quemaron su casa. Era el 21 de noviembre de 1980</w:t>
      </w:r>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
          <w:bCs/>
          <w:color w:val="000000" w:themeColor="text1"/>
          <w:sz w:val="24"/>
          <w:szCs w:val="24"/>
          <w:lang w:eastAsia="es-ES"/>
        </w:rPr>
      </w:pPr>
      <w:r w:rsidRPr="00A56F5A">
        <w:rPr>
          <w:rFonts w:ascii="Times New Roman" w:eastAsia="Times New Roman" w:hAnsi="Times New Roman" w:cs="Times New Roman"/>
          <w:b/>
          <w:bCs/>
          <w:noProof/>
          <w:sz w:val="27"/>
          <w:szCs w:val="27"/>
          <w:lang w:eastAsia="es-ES"/>
        </w:rPr>
        <w:drawing>
          <wp:anchor distT="0" distB="0" distL="114300" distR="114300" simplePos="0" relativeHeight="251660288" behindDoc="0" locked="0" layoutInCell="1" allowOverlap="1" wp14:anchorId="67360342" wp14:editId="1E27E9A6">
            <wp:simplePos x="0" y="0"/>
            <wp:positionH relativeFrom="column">
              <wp:posOffset>2540</wp:posOffset>
            </wp:positionH>
            <wp:positionV relativeFrom="paragraph">
              <wp:posOffset>118745</wp:posOffset>
            </wp:positionV>
            <wp:extent cx="1196340" cy="1275080"/>
            <wp:effectExtent l="0" t="0" r="3810" b="1270"/>
            <wp:wrapSquare wrapText="bothSides"/>
            <wp:docPr id="3" name="Imagen 3" descr="Beato Domingo del Barrio Batz. Beatos Mártires de El Quiché.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o Domingo del Barrio Batz. Beatos Mártires de El Quiché. Misioneros del Sagrado Corazó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005" b="20576"/>
                    <a:stretch/>
                  </pic:blipFill>
                  <pic:spPr bwMode="auto">
                    <a:xfrm>
                      <a:off x="0" y="0"/>
                      <a:ext cx="1196340" cy="127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6F5A" w:rsidRPr="00A56F5A" w:rsidRDefault="00A56F5A" w:rsidP="00A56F5A">
      <w:pPr>
        <w:numPr>
          <w:ilvl w:val="0"/>
          <w:numId w:val="1"/>
        </w:numPr>
        <w:shd w:val="clear" w:color="auto" w:fill="FFFFFF"/>
        <w:spacing w:after="0" w:line="240" w:lineRule="auto"/>
        <w:jc w:val="both"/>
        <w:textAlignment w:val="baseline"/>
        <w:outlineLvl w:val="2"/>
        <w:rPr>
          <w:rFonts w:ascii="Arial" w:eastAsia="Times New Roman" w:hAnsi="Arial" w:cs="Arial"/>
          <w:b/>
          <w:bCs/>
          <w:color w:val="000000" w:themeColor="text1"/>
          <w:sz w:val="24"/>
          <w:szCs w:val="24"/>
          <w:lang w:eastAsia="es-ES"/>
        </w:rPr>
      </w:pPr>
      <w:r w:rsidRPr="00A56F5A">
        <w:rPr>
          <w:rFonts w:ascii="Arial" w:eastAsia="Times New Roman" w:hAnsi="Arial" w:cs="Arial"/>
          <w:b/>
          <w:bCs/>
          <w:color w:val="000000" w:themeColor="text1"/>
          <w:sz w:val="24"/>
          <w:szCs w:val="24"/>
          <w:bdr w:val="none" w:sz="0" w:space="0" w:color="auto" w:frame="1"/>
          <w:lang w:eastAsia="es-ES"/>
        </w:rPr>
        <w:t xml:space="preserve">Domingo del Barrio </w:t>
      </w:r>
      <w:proofErr w:type="spellStart"/>
      <w:r w:rsidRPr="00A56F5A">
        <w:rPr>
          <w:rFonts w:ascii="Arial" w:eastAsia="Times New Roman" w:hAnsi="Arial" w:cs="Arial"/>
          <w:b/>
          <w:bCs/>
          <w:color w:val="000000" w:themeColor="text1"/>
          <w:sz w:val="24"/>
          <w:szCs w:val="24"/>
          <w:bdr w:val="none" w:sz="0" w:space="0" w:color="auto" w:frame="1"/>
          <w:lang w:eastAsia="es-ES"/>
        </w:rPr>
        <w:t>Batz</w:t>
      </w:r>
      <w:proofErr w:type="spellEnd"/>
    </w:p>
    <w:p w:rsidR="00A56F5A" w:rsidRDefault="00A56F5A" w:rsidP="00A56F5A">
      <w:pPr>
        <w:shd w:val="clear" w:color="auto" w:fill="FFFFFF"/>
        <w:spacing w:after="0" w:line="240" w:lineRule="auto"/>
        <w:jc w:val="both"/>
        <w:textAlignment w:val="baseline"/>
        <w:outlineLvl w:val="2"/>
        <w:rPr>
          <w:rFonts w:ascii="Arial" w:eastAsia="Times New Roman" w:hAnsi="Arial" w:cs="Arial"/>
          <w:bCs/>
          <w:color w:val="000000" w:themeColor="text1"/>
          <w:sz w:val="24"/>
          <w:szCs w:val="24"/>
          <w:bdr w:val="none" w:sz="0" w:space="0" w:color="auto" w:frame="1"/>
          <w:lang w:eastAsia="es-ES"/>
        </w:rPr>
      </w:pPr>
    </w:p>
    <w:p w:rsidR="00A56F5A" w:rsidRDefault="00A56F5A" w:rsidP="00A56F5A">
      <w:pPr>
        <w:shd w:val="clear" w:color="auto" w:fill="FFFFFF"/>
        <w:spacing w:after="0" w:line="240" w:lineRule="auto"/>
        <w:jc w:val="both"/>
        <w:textAlignment w:val="baseline"/>
        <w:outlineLvl w:val="2"/>
        <w:rPr>
          <w:rFonts w:ascii="Arial" w:eastAsia="Times New Roman" w:hAnsi="Arial" w:cs="Arial"/>
          <w:bCs/>
          <w:color w:val="000000" w:themeColor="text1"/>
          <w:sz w:val="24"/>
          <w:szCs w:val="24"/>
          <w:bdr w:val="none" w:sz="0" w:space="0" w:color="auto" w:frame="1"/>
          <w:lang w:eastAsia="es-ES"/>
        </w:rPr>
      </w:pPr>
      <w:r w:rsidRPr="00A56F5A">
        <w:rPr>
          <w:rFonts w:ascii="Arial" w:eastAsia="Times New Roman" w:hAnsi="Arial" w:cs="Arial"/>
          <w:bCs/>
          <w:color w:val="000000" w:themeColor="text1"/>
          <w:sz w:val="24"/>
          <w:szCs w:val="24"/>
          <w:bdr w:val="none" w:sz="0" w:space="0" w:color="auto" w:frame="1"/>
          <w:lang w:eastAsia="es-ES"/>
        </w:rPr>
        <w:t>Padre de tres hijos. Uno de los sacristanes de la parroquia de San Gaspar con la misión de acompañar a los sacerdotes en sus correrías misioneras por la extensa parroquia.</w:t>
      </w:r>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Cs/>
          <w:color w:val="000000" w:themeColor="text1"/>
          <w:sz w:val="24"/>
          <w:szCs w:val="24"/>
          <w:bdr w:val="none" w:sz="0" w:space="0" w:color="auto" w:frame="1"/>
          <w:lang w:eastAsia="es-ES"/>
        </w:rPr>
      </w:pPr>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Cs/>
          <w:color w:val="000000" w:themeColor="text1"/>
          <w:sz w:val="24"/>
          <w:szCs w:val="24"/>
          <w:bdr w:val="none" w:sz="0" w:space="0" w:color="auto" w:frame="1"/>
          <w:lang w:eastAsia="es-ES"/>
        </w:rPr>
      </w:pPr>
      <w:r w:rsidRPr="00A56F5A">
        <w:rPr>
          <w:rFonts w:ascii="Arial" w:eastAsia="Times New Roman" w:hAnsi="Arial" w:cs="Arial"/>
          <w:bCs/>
          <w:i/>
          <w:color w:val="000000" w:themeColor="text1"/>
          <w:sz w:val="24"/>
          <w:szCs w:val="24"/>
          <w:bdr w:val="none" w:sz="0" w:space="0" w:color="auto" w:frame="1"/>
          <w:lang w:eastAsia="es-ES"/>
        </w:rPr>
        <w:t>Ejercía de traductor, catequista</w:t>
      </w:r>
      <w:r w:rsidRPr="00A56F5A">
        <w:rPr>
          <w:rFonts w:ascii="Arial" w:eastAsia="Times New Roman" w:hAnsi="Arial" w:cs="Arial"/>
          <w:bCs/>
          <w:color w:val="000000" w:themeColor="text1"/>
          <w:sz w:val="24"/>
          <w:szCs w:val="24"/>
          <w:bdr w:val="none" w:sz="0" w:space="0" w:color="auto" w:frame="1"/>
          <w:lang w:eastAsia="es-ES"/>
        </w:rPr>
        <w:t xml:space="preserve"> </w:t>
      </w:r>
      <w:r w:rsidRPr="00A56F5A">
        <w:rPr>
          <w:rFonts w:ascii="Arial" w:eastAsia="Times New Roman" w:hAnsi="Arial" w:cs="Arial"/>
          <w:bCs/>
          <w:i/>
          <w:color w:val="000000" w:themeColor="text1"/>
          <w:sz w:val="24"/>
          <w:szCs w:val="24"/>
          <w:bdr w:val="none" w:sz="0" w:space="0" w:color="auto" w:frame="1"/>
          <w:lang w:eastAsia="es-ES"/>
        </w:rPr>
        <w:t xml:space="preserve">y enfermero empírico en las </w:t>
      </w:r>
      <w:r w:rsidRPr="00A56F5A">
        <w:rPr>
          <w:rFonts w:ascii="Arial" w:eastAsia="Times New Roman" w:hAnsi="Arial" w:cs="Arial"/>
          <w:bCs/>
          <w:i/>
          <w:color w:val="000000" w:themeColor="text1"/>
          <w:sz w:val="24"/>
          <w:szCs w:val="24"/>
          <w:bdr w:val="none" w:sz="0" w:space="0" w:color="auto" w:frame="1"/>
          <w:lang w:eastAsia="es-ES"/>
        </w:rPr>
        <w:lastRenderedPageBreak/>
        <w:t xml:space="preserve">aldeas visitadas. </w:t>
      </w:r>
      <w:r w:rsidRPr="00A56F5A">
        <w:rPr>
          <w:rFonts w:ascii="Arial" w:eastAsia="Times New Roman" w:hAnsi="Arial" w:cs="Arial"/>
          <w:bCs/>
          <w:color w:val="000000" w:themeColor="text1"/>
          <w:sz w:val="24"/>
          <w:szCs w:val="24"/>
          <w:bdr w:val="none" w:sz="0" w:space="0" w:color="auto" w:frame="1"/>
          <w:lang w:eastAsia="es-ES"/>
        </w:rPr>
        <w:t xml:space="preserve">Era el fiel acompañante de los sacerdotes y con el P. José María Gran era además su amigo. Cuando el P. José María, avisado de un posible atentado, le aconsejaba regresar por otro camino más largo porque tenía familia que le aguardaba y quería, Domingo le contestó que no se separaría de él y “si nos pasa algo, sea lo que Dios quiera… si te matan me matan también, porque venimos juntos y regresamos juntos. No tenga pena”. Subiendo a Xe </w:t>
      </w:r>
      <w:proofErr w:type="spellStart"/>
      <w:r w:rsidRPr="00A56F5A">
        <w:rPr>
          <w:rFonts w:ascii="Arial" w:eastAsia="Times New Roman" w:hAnsi="Arial" w:cs="Arial"/>
          <w:bCs/>
          <w:color w:val="000000" w:themeColor="text1"/>
          <w:sz w:val="24"/>
          <w:szCs w:val="24"/>
          <w:bdr w:val="none" w:sz="0" w:space="0" w:color="auto" w:frame="1"/>
          <w:lang w:eastAsia="es-ES"/>
        </w:rPr>
        <w:t>Ixoq</w:t>
      </w:r>
      <w:proofErr w:type="spellEnd"/>
      <w:r w:rsidRPr="00A56F5A">
        <w:rPr>
          <w:rFonts w:ascii="Arial" w:eastAsia="Times New Roman" w:hAnsi="Arial" w:cs="Arial"/>
          <w:bCs/>
          <w:color w:val="000000" w:themeColor="text1"/>
          <w:sz w:val="24"/>
          <w:szCs w:val="24"/>
          <w:bdr w:val="none" w:sz="0" w:space="0" w:color="auto" w:frame="1"/>
          <w:lang w:eastAsia="es-ES"/>
        </w:rPr>
        <w:t xml:space="preserve"> </w:t>
      </w:r>
      <w:proofErr w:type="spellStart"/>
      <w:r w:rsidRPr="00A56F5A">
        <w:rPr>
          <w:rFonts w:ascii="Arial" w:eastAsia="Times New Roman" w:hAnsi="Arial" w:cs="Arial"/>
          <w:bCs/>
          <w:color w:val="000000" w:themeColor="text1"/>
          <w:sz w:val="24"/>
          <w:szCs w:val="24"/>
          <w:bdr w:val="none" w:sz="0" w:space="0" w:color="auto" w:frame="1"/>
          <w:lang w:eastAsia="es-ES"/>
        </w:rPr>
        <w:t>Vitz</w:t>
      </w:r>
      <w:proofErr w:type="spellEnd"/>
      <w:r w:rsidRPr="00A56F5A">
        <w:rPr>
          <w:rFonts w:ascii="Arial" w:eastAsia="Times New Roman" w:hAnsi="Arial" w:cs="Arial"/>
          <w:bCs/>
          <w:color w:val="000000" w:themeColor="text1"/>
          <w:sz w:val="24"/>
          <w:szCs w:val="24"/>
          <w:bdr w:val="none" w:sz="0" w:space="0" w:color="auto" w:frame="1"/>
          <w:lang w:eastAsia="es-ES"/>
        </w:rPr>
        <w:t xml:space="preserve">, camino a </w:t>
      </w:r>
      <w:proofErr w:type="spellStart"/>
      <w:r w:rsidRPr="00A56F5A">
        <w:rPr>
          <w:rFonts w:ascii="Arial" w:eastAsia="Times New Roman" w:hAnsi="Arial" w:cs="Arial"/>
          <w:bCs/>
          <w:color w:val="000000" w:themeColor="text1"/>
          <w:sz w:val="24"/>
          <w:szCs w:val="24"/>
          <w:bdr w:val="none" w:sz="0" w:space="0" w:color="auto" w:frame="1"/>
          <w:lang w:eastAsia="es-ES"/>
        </w:rPr>
        <w:t>Chajul</w:t>
      </w:r>
      <w:proofErr w:type="spellEnd"/>
      <w:r w:rsidRPr="00A56F5A">
        <w:rPr>
          <w:rFonts w:ascii="Arial" w:eastAsia="Times New Roman" w:hAnsi="Arial" w:cs="Arial"/>
          <w:bCs/>
          <w:color w:val="000000" w:themeColor="text1"/>
          <w:sz w:val="24"/>
          <w:szCs w:val="24"/>
          <w:bdr w:val="none" w:sz="0" w:space="0" w:color="auto" w:frame="1"/>
          <w:lang w:eastAsia="es-ES"/>
        </w:rPr>
        <w:t>, fue acribillado por soldados en una emboscada junto al P. José María. Era el 4 de junio de 1980. Tenía 29 años.</w:t>
      </w:r>
    </w:p>
    <w:p w:rsidR="00A56F5A" w:rsidRPr="00A56F5A" w:rsidRDefault="00A56F5A" w:rsidP="00A56F5A">
      <w:pPr>
        <w:shd w:val="clear" w:color="auto" w:fill="FFFFFF"/>
        <w:spacing w:after="0" w:line="240" w:lineRule="auto"/>
        <w:jc w:val="both"/>
        <w:textAlignment w:val="baseline"/>
        <w:rPr>
          <w:rFonts w:ascii="Arial" w:eastAsia="Times New Roman" w:hAnsi="Arial" w:cs="Arial"/>
          <w:b/>
          <w:bCs/>
          <w:color w:val="000000" w:themeColor="text1"/>
          <w:sz w:val="24"/>
          <w:szCs w:val="24"/>
          <w:bdr w:val="none" w:sz="0" w:space="0" w:color="auto" w:frame="1"/>
          <w:lang w:eastAsia="es-ES"/>
        </w:rPr>
      </w:pPr>
    </w:p>
    <w:p w:rsidR="00A56F5A" w:rsidRPr="00A56F5A" w:rsidRDefault="00A56F5A" w:rsidP="00A56F5A">
      <w:pPr>
        <w:numPr>
          <w:ilvl w:val="0"/>
          <w:numId w:val="1"/>
        </w:numPr>
        <w:shd w:val="clear" w:color="auto" w:fill="FFFFFF"/>
        <w:spacing w:after="0" w:line="240" w:lineRule="auto"/>
        <w:jc w:val="both"/>
        <w:textAlignment w:val="baseline"/>
        <w:outlineLvl w:val="2"/>
        <w:rPr>
          <w:rFonts w:ascii="Arial" w:eastAsia="Times New Roman" w:hAnsi="Arial" w:cs="Arial"/>
          <w:b/>
          <w:bCs/>
          <w:color w:val="000000" w:themeColor="text1"/>
          <w:sz w:val="24"/>
          <w:szCs w:val="24"/>
          <w:lang w:eastAsia="es-ES"/>
        </w:rPr>
      </w:pPr>
      <w:r w:rsidRPr="00A56F5A">
        <w:rPr>
          <w:rFonts w:ascii="Times New Roman" w:eastAsia="Times New Roman" w:hAnsi="Times New Roman" w:cs="Times New Roman"/>
          <w:b/>
          <w:bCs/>
          <w:noProof/>
          <w:sz w:val="27"/>
          <w:szCs w:val="27"/>
          <w:lang w:eastAsia="es-ES"/>
        </w:rPr>
        <w:drawing>
          <wp:anchor distT="0" distB="0" distL="114300" distR="114300" simplePos="0" relativeHeight="251664384" behindDoc="0" locked="0" layoutInCell="1" allowOverlap="1" wp14:anchorId="14547CA1" wp14:editId="083DF732">
            <wp:simplePos x="0" y="0"/>
            <wp:positionH relativeFrom="column">
              <wp:posOffset>-19685</wp:posOffset>
            </wp:positionH>
            <wp:positionV relativeFrom="paragraph">
              <wp:posOffset>100965</wp:posOffset>
            </wp:positionV>
            <wp:extent cx="1184910" cy="1354455"/>
            <wp:effectExtent l="0" t="0" r="0" b="0"/>
            <wp:wrapSquare wrapText="bothSides"/>
            <wp:docPr id="4" name="Imagen 4" descr="Beato Nicolás Castro. Beatos Mártires de El Quiché.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to Nicolás Castro. Beatos Mártires de El Quiché. Misioneros del Sagrado Corazó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6196"/>
                    <a:stretch/>
                  </pic:blipFill>
                  <pic:spPr bwMode="auto">
                    <a:xfrm>
                      <a:off x="0" y="0"/>
                      <a:ext cx="1184910" cy="135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6F5A">
        <w:rPr>
          <w:rFonts w:ascii="Arial" w:eastAsia="Times New Roman" w:hAnsi="Arial" w:cs="Arial"/>
          <w:b/>
          <w:bCs/>
          <w:color w:val="000000" w:themeColor="text1"/>
          <w:sz w:val="24"/>
          <w:szCs w:val="24"/>
          <w:bdr w:val="none" w:sz="0" w:space="0" w:color="auto" w:frame="1"/>
          <w:lang w:eastAsia="es-ES"/>
        </w:rPr>
        <w:t>Nicolás Castro</w:t>
      </w:r>
    </w:p>
    <w:p w:rsidR="00A56F5A" w:rsidRPr="00A56F5A" w:rsidRDefault="00A56F5A" w:rsidP="00A56F5A">
      <w:pPr>
        <w:shd w:val="clear" w:color="auto" w:fill="FFFFFF"/>
        <w:spacing w:after="0" w:line="240" w:lineRule="auto"/>
        <w:ind w:left="720"/>
        <w:jc w:val="both"/>
        <w:textAlignment w:val="baseline"/>
        <w:outlineLvl w:val="2"/>
        <w:rPr>
          <w:rFonts w:ascii="Arial" w:eastAsia="Times New Roman" w:hAnsi="Arial" w:cs="Arial"/>
          <w:b/>
          <w:bCs/>
          <w:color w:val="000000" w:themeColor="text1"/>
          <w:sz w:val="24"/>
          <w:szCs w:val="24"/>
          <w:lang w:eastAsia="es-ES"/>
        </w:rPr>
      </w:pPr>
    </w:p>
    <w:p w:rsid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shd w:val="clear" w:color="auto" w:fill="FFFFFF"/>
          <w:lang w:eastAsia="es-ES"/>
        </w:rPr>
      </w:pPr>
      <w:r w:rsidRPr="00A56F5A">
        <w:rPr>
          <w:rFonts w:ascii="Arial" w:eastAsia="Times New Roman" w:hAnsi="Arial" w:cs="Arial"/>
          <w:i/>
          <w:color w:val="000000" w:themeColor="text1"/>
          <w:sz w:val="24"/>
          <w:szCs w:val="24"/>
          <w:shd w:val="clear" w:color="auto" w:fill="FFFFFF"/>
          <w:lang w:eastAsia="es-ES"/>
        </w:rPr>
        <w:t>Catequista, ministro extraordinario de la comunión, promotor de salud, cooperativista.</w:t>
      </w:r>
      <w:r w:rsidRPr="00A56F5A">
        <w:rPr>
          <w:rFonts w:ascii="Arial" w:eastAsia="Times New Roman" w:hAnsi="Arial" w:cs="Arial"/>
          <w:color w:val="000000" w:themeColor="text1"/>
          <w:sz w:val="24"/>
          <w:szCs w:val="24"/>
          <w:shd w:val="clear" w:color="auto" w:fill="FFFFFF"/>
          <w:lang w:eastAsia="es-ES"/>
        </w:rPr>
        <w:t xml:space="preserve"> Cuando en esa época de guerra se prohibió a los católicos las reuniones en oratorios y capillas, él propuso reunirse en la montaña o de noche en las casas. Era consciente de que en ese tiempo de persecución se necesitaba </w:t>
      </w:r>
      <w:r w:rsidRPr="00A56F5A">
        <w:rPr>
          <w:rFonts w:ascii="Arial" w:eastAsia="Times New Roman" w:hAnsi="Arial" w:cs="Arial"/>
          <w:i/>
          <w:color w:val="000000" w:themeColor="text1"/>
          <w:sz w:val="24"/>
          <w:szCs w:val="24"/>
          <w:shd w:val="clear" w:color="auto" w:fill="FFFFFF"/>
          <w:lang w:eastAsia="es-ES"/>
        </w:rPr>
        <w:t>una fortaleza especial que sólo se podría encontrar en la Eucaristía</w:t>
      </w:r>
      <w:r w:rsidRPr="00A56F5A">
        <w:rPr>
          <w:rFonts w:ascii="Arial" w:eastAsia="Times New Roman" w:hAnsi="Arial" w:cs="Arial"/>
          <w:color w:val="000000" w:themeColor="text1"/>
          <w:sz w:val="24"/>
          <w:szCs w:val="24"/>
          <w:shd w:val="clear" w:color="auto" w:fill="FFFFFF"/>
          <w:lang w:eastAsia="es-ES"/>
        </w:rPr>
        <w:t>. Iba a la </w:t>
      </w:r>
      <w:r w:rsidRPr="00A56F5A">
        <w:rPr>
          <w:rFonts w:ascii="Arial" w:eastAsia="Times New Roman" w:hAnsi="Arial" w:cs="Arial"/>
          <w:bCs/>
          <w:color w:val="000000" w:themeColor="text1"/>
          <w:sz w:val="24"/>
          <w:szCs w:val="24"/>
          <w:bdr w:val="none" w:sz="0" w:space="0" w:color="auto" w:frame="1"/>
          <w:shd w:val="clear" w:color="auto" w:fill="FFFFFF"/>
          <w:lang w:eastAsia="es-ES"/>
        </w:rPr>
        <w:t>Parroquia en San Cristóbal de Alta Verapaz</w:t>
      </w:r>
      <w:r w:rsidRPr="00A56F5A">
        <w:rPr>
          <w:rFonts w:ascii="Arial" w:eastAsia="Times New Roman" w:hAnsi="Arial" w:cs="Arial"/>
          <w:b/>
          <w:color w:val="000000" w:themeColor="text1"/>
          <w:sz w:val="24"/>
          <w:szCs w:val="24"/>
          <w:shd w:val="clear" w:color="auto" w:fill="FFFFFF"/>
          <w:lang w:eastAsia="es-ES"/>
        </w:rPr>
        <w:t> </w:t>
      </w:r>
      <w:r w:rsidRPr="00A56F5A">
        <w:rPr>
          <w:rFonts w:ascii="Arial" w:eastAsia="Times New Roman" w:hAnsi="Arial" w:cs="Arial"/>
          <w:color w:val="000000" w:themeColor="text1"/>
          <w:sz w:val="24"/>
          <w:szCs w:val="24"/>
          <w:shd w:val="clear" w:color="auto" w:fill="FFFFFF"/>
          <w:lang w:eastAsia="es-ES"/>
        </w:rPr>
        <w:t>a buscar el Santísimo y lo llevaba en su morral, entre tortilla y tortilla, para que su gente pudiera comulgar. Así exponía su vida en cada viaje. Era consciente de que lo iban a matar y no por eso dejó su trabajo.</w:t>
      </w:r>
    </w:p>
    <w:p w:rsid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shd w:val="clear" w:color="auto" w:fill="FFFFFF"/>
          <w:lang w:eastAsia="es-ES"/>
        </w:rPr>
      </w:pPr>
      <w:r w:rsidRPr="00A56F5A">
        <w:rPr>
          <w:rFonts w:ascii="Arial" w:eastAsia="Times New Roman" w:hAnsi="Arial" w:cs="Arial"/>
          <w:color w:val="000000" w:themeColor="text1"/>
          <w:sz w:val="24"/>
          <w:szCs w:val="24"/>
          <w:lang w:eastAsia="es-ES"/>
        </w:rPr>
        <w:br/>
      </w:r>
      <w:r w:rsidRPr="00A56F5A">
        <w:rPr>
          <w:rFonts w:ascii="Arial" w:eastAsia="Times New Roman" w:hAnsi="Arial" w:cs="Arial"/>
          <w:color w:val="000000" w:themeColor="text1"/>
          <w:sz w:val="24"/>
          <w:szCs w:val="24"/>
          <w:shd w:val="clear" w:color="auto" w:fill="FFFFFF"/>
          <w:lang w:eastAsia="es-ES"/>
        </w:rPr>
        <w:t>Fue sacado violentamente de su casa y en el patio de su hogar fue baleado delante de su esposa e hijos. Era el 29 de septiembre de 1980. Tenía unos 35 años.</w:t>
      </w: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p>
    <w:p w:rsidR="00A56F5A" w:rsidRPr="00A56F5A" w:rsidRDefault="00A56F5A" w:rsidP="00A56F5A">
      <w:pPr>
        <w:numPr>
          <w:ilvl w:val="0"/>
          <w:numId w:val="1"/>
        </w:numPr>
        <w:shd w:val="clear" w:color="auto" w:fill="FFFFFF"/>
        <w:spacing w:after="0" w:line="240" w:lineRule="auto"/>
        <w:jc w:val="both"/>
        <w:textAlignment w:val="baseline"/>
        <w:outlineLvl w:val="2"/>
        <w:rPr>
          <w:rFonts w:ascii="Arial" w:eastAsia="Times New Roman" w:hAnsi="Arial" w:cs="Arial"/>
          <w:b/>
          <w:bCs/>
          <w:color w:val="000000" w:themeColor="text1"/>
          <w:sz w:val="24"/>
          <w:szCs w:val="24"/>
          <w:lang w:eastAsia="es-ES"/>
        </w:rPr>
      </w:pPr>
      <w:r w:rsidRPr="00A56F5A">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14:anchorId="303A2692" wp14:editId="41E67AF1">
            <wp:simplePos x="0" y="0"/>
            <wp:positionH relativeFrom="column">
              <wp:posOffset>4243705</wp:posOffset>
            </wp:positionH>
            <wp:positionV relativeFrom="paragraph">
              <wp:posOffset>13335</wp:posOffset>
            </wp:positionV>
            <wp:extent cx="1264920" cy="1724660"/>
            <wp:effectExtent l="0" t="0" r="0" b="8890"/>
            <wp:wrapSquare wrapText="bothSides"/>
            <wp:docPr id="5" name="Imagen 5" descr="Beato Tomás Ramírez Caba. Beatos Mártires de El Quiché.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to Tomás Ramírez Caba. Beatos Mártires de El Quiché. Misioneros del Sagrado Corazó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92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F5A">
        <w:rPr>
          <w:rFonts w:ascii="Arial" w:eastAsia="Times New Roman" w:hAnsi="Arial" w:cs="Arial"/>
          <w:b/>
          <w:bCs/>
          <w:color w:val="000000" w:themeColor="text1"/>
          <w:sz w:val="24"/>
          <w:szCs w:val="24"/>
          <w:bdr w:val="none" w:sz="0" w:space="0" w:color="auto" w:frame="1"/>
          <w:lang w:eastAsia="es-ES"/>
        </w:rPr>
        <w:t xml:space="preserve">Tomas Ramírez </w:t>
      </w:r>
      <w:proofErr w:type="spellStart"/>
      <w:r w:rsidRPr="00A56F5A">
        <w:rPr>
          <w:rFonts w:ascii="Arial" w:eastAsia="Times New Roman" w:hAnsi="Arial" w:cs="Arial"/>
          <w:b/>
          <w:bCs/>
          <w:color w:val="000000" w:themeColor="text1"/>
          <w:sz w:val="24"/>
          <w:szCs w:val="24"/>
          <w:bdr w:val="none" w:sz="0" w:space="0" w:color="auto" w:frame="1"/>
          <w:lang w:eastAsia="es-ES"/>
        </w:rPr>
        <w:t>Caba</w:t>
      </w:r>
      <w:proofErr w:type="spellEnd"/>
    </w:p>
    <w:p w:rsidR="00A56F5A" w:rsidRPr="00A56F5A" w:rsidRDefault="00A56F5A" w:rsidP="00A56F5A">
      <w:pPr>
        <w:shd w:val="clear" w:color="auto" w:fill="FFFFFF"/>
        <w:spacing w:after="0" w:line="240" w:lineRule="auto"/>
        <w:ind w:left="720"/>
        <w:jc w:val="both"/>
        <w:textAlignment w:val="baseline"/>
        <w:outlineLvl w:val="2"/>
        <w:rPr>
          <w:rFonts w:ascii="Arial" w:eastAsia="Times New Roman" w:hAnsi="Arial" w:cs="Arial"/>
          <w:b/>
          <w:bCs/>
          <w:color w:val="000000" w:themeColor="text1"/>
          <w:sz w:val="24"/>
          <w:szCs w:val="24"/>
          <w:lang w:eastAsia="es-ES"/>
        </w:rPr>
      </w:pPr>
    </w:p>
    <w:p w:rsidR="00A56F5A" w:rsidRDefault="00A56F5A" w:rsidP="00A56F5A">
      <w:pPr>
        <w:shd w:val="clear" w:color="auto" w:fill="FFFFFF"/>
        <w:spacing w:after="0" w:line="240" w:lineRule="auto"/>
        <w:jc w:val="both"/>
        <w:textAlignment w:val="baseline"/>
        <w:rPr>
          <w:rFonts w:ascii="Helvetica" w:eastAsia="Times New Roman" w:hAnsi="Helvetica" w:cs="Helvetica"/>
          <w:color w:val="000000" w:themeColor="text1"/>
          <w:sz w:val="24"/>
          <w:szCs w:val="24"/>
          <w:shd w:val="clear" w:color="auto" w:fill="FFFFFF"/>
          <w:lang w:eastAsia="es-ES"/>
        </w:rPr>
      </w:pPr>
      <w:r w:rsidRPr="00A56F5A">
        <w:rPr>
          <w:rFonts w:ascii="Helvetica" w:eastAsia="Times New Roman" w:hAnsi="Helvetica" w:cs="Helvetica"/>
          <w:color w:val="000000" w:themeColor="text1"/>
          <w:sz w:val="24"/>
          <w:szCs w:val="24"/>
          <w:shd w:val="clear" w:color="auto" w:fill="FFFFFF"/>
          <w:lang w:eastAsia="es-ES"/>
        </w:rPr>
        <w:t xml:space="preserve">Al quedar la parroquia sin sacerdotes por las circunstancias de la guerra civil no declarada, recibió el encargo de cuidar del gran templo colonial y de las dependencias del mismo. Cumplió su deber con constancia, </w:t>
      </w:r>
      <w:r w:rsidRPr="00A56F5A">
        <w:rPr>
          <w:rFonts w:ascii="Helvetica" w:eastAsia="Times New Roman" w:hAnsi="Helvetica" w:cs="Helvetica"/>
          <w:i/>
          <w:color w:val="000000" w:themeColor="text1"/>
          <w:sz w:val="24"/>
          <w:szCs w:val="24"/>
          <w:shd w:val="clear" w:color="auto" w:fill="FFFFFF"/>
          <w:lang w:eastAsia="es-ES"/>
        </w:rPr>
        <w:t>ejerciendo además de catequista y orientando la oración de los fieles y trabajando en la cooperativa</w:t>
      </w:r>
      <w:r w:rsidRPr="00A56F5A">
        <w:rPr>
          <w:rFonts w:ascii="Helvetica" w:eastAsia="Times New Roman" w:hAnsi="Helvetica" w:cs="Helvetica"/>
          <w:color w:val="000000" w:themeColor="text1"/>
          <w:sz w:val="24"/>
          <w:szCs w:val="24"/>
          <w:shd w:val="clear" w:color="auto" w:fill="FFFFFF"/>
          <w:lang w:eastAsia="es-ES"/>
        </w:rPr>
        <w:t>. Los militares querían ocupar ese espacio para sus intereses bélicos y siempre se encontraban con la oposición y fortaleza de Tomás. El afirmaba que “</w:t>
      </w:r>
      <w:r w:rsidRPr="00A56F5A">
        <w:rPr>
          <w:rFonts w:ascii="Helvetica" w:eastAsia="Times New Roman" w:hAnsi="Helvetica" w:cs="Helvetica"/>
          <w:i/>
          <w:iCs/>
          <w:color w:val="000000" w:themeColor="text1"/>
          <w:sz w:val="24"/>
          <w:szCs w:val="24"/>
          <w:bdr w:val="none" w:sz="0" w:space="0" w:color="auto" w:frame="1"/>
          <w:shd w:val="clear" w:color="auto" w:fill="FFFFFF"/>
          <w:lang w:eastAsia="es-ES"/>
        </w:rPr>
        <w:t>mi compromiso es dar la vida aquí en la iglesia… si me matan aquí estaría contento</w:t>
      </w:r>
      <w:r w:rsidRPr="00A56F5A">
        <w:rPr>
          <w:rFonts w:ascii="Helvetica" w:eastAsia="Times New Roman" w:hAnsi="Helvetica" w:cs="Helvetica"/>
          <w:color w:val="000000" w:themeColor="text1"/>
          <w:sz w:val="24"/>
          <w:szCs w:val="24"/>
          <w:shd w:val="clear" w:color="auto" w:fill="FFFFFF"/>
          <w:lang w:eastAsia="es-ES"/>
        </w:rPr>
        <w:t>”. Siempre se negó a entregar las llaves del convento y de la iglesia. Aprovechando un tiroteo en el pueblo, los soldados le dispararon por la espalda en el patio de la iglesia y se apoderaron del templo y del convento y pusieron ahí su centro de operaciones. Era el 6 de septiembre de 1980. Tenía 46 años</w:t>
      </w:r>
    </w:p>
    <w:p w:rsidR="00A56F5A" w:rsidRPr="00A56F5A" w:rsidRDefault="00A56F5A" w:rsidP="00A56F5A">
      <w:pPr>
        <w:shd w:val="clear" w:color="auto" w:fill="FFFFFF"/>
        <w:spacing w:after="0" w:line="240" w:lineRule="auto"/>
        <w:jc w:val="both"/>
        <w:textAlignment w:val="baseline"/>
        <w:rPr>
          <w:rFonts w:ascii="Helvetica" w:eastAsia="Times New Roman" w:hAnsi="Helvetica" w:cs="Helvetica"/>
          <w:color w:val="000000" w:themeColor="text1"/>
          <w:sz w:val="24"/>
          <w:szCs w:val="24"/>
          <w:shd w:val="clear" w:color="auto" w:fill="FFFFFF"/>
          <w:lang w:eastAsia="es-ES"/>
        </w:rPr>
      </w:pPr>
      <w:r w:rsidRPr="00A56F5A">
        <w:rPr>
          <w:rFonts w:ascii="Times New Roman" w:eastAsia="Times New Roman" w:hAnsi="Times New Roman" w:cs="Times New Roman"/>
          <w:b/>
          <w:bCs/>
          <w:noProof/>
          <w:sz w:val="27"/>
          <w:szCs w:val="27"/>
          <w:lang w:eastAsia="es-ES"/>
        </w:rPr>
        <w:drawing>
          <wp:anchor distT="0" distB="0" distL="114300" distR="114300" simplePos="0" relativeHeight="251665408" behindDoc="0" locked="0" layoutInCell="1" allowOverlap="1" wp14:anchorId="73E4DA17" wp14:editId="2D8F9D71">
            <wp:simplePos x="0" y="0"/>
            <wp:positionH relativeFrom="column">
              <wp:posOffset>52070</wp:posOffset>
            </wp:positionH>
            <wp:positionV relativeFrom="paragraph">
              <wp:posOffset>128905</wp:posOffset>
            </wp:positionV>
            <wp:extent cx="1412875" cy="1924050"/>
            <wp:effectExtent l="0" t="0" r="0" b="0"/>
            <wp:wrapSquare wrapText="bothSides"/>
            <wp:docPr id="6" name="Imagen 6" descr="Beato Miguel Tiu Imul. Beatos Mártires de El Quiché.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to Miguel Tiu Imul. Beatos Mártires de El Quiché. Misioneros del Sagrado Corazó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1287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p>
    <w:p w:rsidR="00A56F5A" w:rsidRPr="00A56F5A" w:rsidRDefault="00A56F5A" w:rsidP="00A56F5A">
      <w:pPr>
        <w:numPr>
          <w:ilvl w:val="0"/>
          <w:numId w:val="1"/>
        </w:numPr>
        <w:shd w:val="clear" w:color="auto" w:fill="FFFFFF"/>
        <w:spacing w:after="0" w:line="240" w:lineRule="auto"/>
        <w:jc w:val="both"/>
        <w:textAlignment w:val="baseline"/>
        <w:outlineLvl w:val="2"/>
        <w:rPr>
          <w:rFonts w:ascii="Arial" w:eastAsia="Times New Roman" w:hAnsi="Arial" w:cs="Arial"/>
          <w:b/>
          <w:bCs/>
          <w:color w:val="000000" w:themeColor="text1"/>
          <w:sz w:val="24"/>
          <w:szCs w:val="24"/>
          <w:bdr w:val="none" w:sz="0" w:space="0" w:color="auto" w:frame="1"/>
          <w:lang w:eastAsia="es-ES"/>
        </w:rPr>
      </w:pPr>
      <w:r w:rsidRPr="00A56F5A">
        <w:rPr>
          <w:rFonts w:ascii="Arial" w:eastAsia="Times New Roman" w:hAnsi="Arial" w:cs="Arial"/>
          <w:b/>
          <w:bCs/>
          <w:color w:val="000000" w:themeColor="text1"/>
          <w:sz w:val="24"/>
          <w:szCs w:val="24"/>
          <w:bdr w:val="none" w:sz="0" w:space="0" w:color="auto" w:frame="1"/>
          <w:lang w:eastAsia="es-ES"/>
        </w:rPr>
        <w:t xml:space="preserve">Miguel </w:t>
      </w:r>
      <w:proofErr w:type="spellStart"/>
      <w:r w:rsidRPr="00A56F5A">
        <w:rPr>
          <w:rFonts w:ascii="Arial" w:eastAsia="Times New Roman" w:hAnsi="Arial" w:cs="Arial"/>
          <w:b/>
          <w:bCs/>
          <w:color w:val="000000" w:themeColor="text1"/>
          <w:sz w:val="24"/>
          <w:szCs w:val="24"/>
          <w:bdr w:val="none" w:sz="0" w:space="0" w:color="auto" w:frame="1"/>
          <w:lang w:eastAsia="es-ES"/>
        </w:rPr>
        <w:t>Tiu</w:t>
      </w:r>
      <w:proofErr w:type="spellEnd"/>
      <w:r w:rsidRPr="00A56F5A">
        <w:rPr>
          <w:rFonts w:ascii="Arial" w:eastAsia="Times New Roman" w:hAnsi="Arial" w:cs="Arial"/>
          <w:b/>
          <w:bCs/>
          <w:color w:val="000000" w:themeColor="text1"/>
          <w:sz w:val="24"/>
          <w:szCs w:val="24"/>
          <w:bdr w:val="none" w:sz="0" w:space="0" w:color="auto" w:frame="1"/>
          <w:lang w:eastAsia="es-ES"/>
        </w:rPr>
        <w:t xml:space="preserve"> </w:t>
      </w:r>
      <w:proofErr w:type="spellStart"/>
      <w:r w:rsidRPr="00A56F5A">
        <w:rPr>
          <w:rFonts w:ascii="Arial" w:eastAsia="Times New Roman" w:hAnsi="Arial" w:cs="Arial"/>
          <w:b/>
          <w:bCs/>
          <w:color w:val="000000" w:themeColor="text1"/>
          <w:sz w:val="24"/>
          <w:szCs w:val="24"/>
          <w:bdr w:val="none" w:sz="0" w:space="0" w:color="auto" w:frame="1"/>
          <w:lang w:eastAsia="es-ES"/>
        </w:rPr>
        <w:t>Imul</w:t>
      </w:r>
      <w:proofErr w:type="spellEnd"/>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Cs/>
          <w:i/>
          <w:color w:val="000000" w:themeColor="text1"/>
          <w:sz w:val="24"/>
          <w:szCs w:val="24"/>
          <w:lang w:eastAsia="es-ES"/>
        </w:rPr>
      </w:pPr>
    </w:p>
    <w:p w:rsidR="00195A68" w:rsidRDefault="00A56F5A" w:rsidP="00A56F5A">
      <w:pPr>
        <w:shd w:val="clear" w:color="auto" w:fill="FFFFFF"/>
        <w:spacing w:after="0" w:line="240" w:lineRule="auto"/>
        <w:jc w:val="both"/>
        <w:textAlignment w:val="baseline"/>
        <w:outlineLvl w:val="2"/>
        <w:rPr>
          <w:rFonts w:ascii="Arial" w:eastAsia="Times New Roman" w:hAnsi="Arial" w:cs="Arial"/>
          <w:bCs/>
          <w:color w:val="000000" w:themeColor="text1"/>
          <w:sz w:val="24"/>
          <w:szCs w:val="24"/>
          <w:lang w:eastAsia="es-ES"/>
        </w:rPr>
      </w:pPr>
      <w:r w:rsidRPr="00A56F5A">
        <w:rPr>
          <w:rFonts w:ascii="Arial" w:eastAsia="Times New Roman" w:hAnsi="Arial" w:cs="Arial"/>
          <w:bCs/>
          <w:color w:val="000000" w:themeColor="text1"/>
          <w:sz w:val="24"/>
          <w:szCs w:val="24"/>
          <w:lang w:eastAsia="es-ES"/>
        </w:rPr>
        <w:t xml:space="preserve">Procreó una numerosa familia a la que invitaba constantemente a hacer oración. </w:t>
      </w:r>
      <w:r w:rsidRPr="00A56F5A">
        <w:rPr>
          <w:rFonts w:ascii="Arial" w:eastAsia="Times New Roman" w:hAnsi="Arial" w:cs="Arial"/>
          <w:bCs/>
          <w:i/>
          <w:color w:val="000000" w:themeColor="text1"/>
          <w:sz w:val="24"/>
          <w:szCs w:val="24"/>
          <w:lang w:eastAsia="es-ES"/>
        </w:rPr>
        <w:t>Era catequista y hombre dispuesto a ayudar a los demás</w:t>
      </w:r>
      <w:r w:rsidRPr="00A56F5A">
        <w:rPr>
          <w:rFonts w:ascii="Arial" w:eastAsia="Times New Roman" w:hAnsi="Arial" w:cs="Arial"/>
          <w:bCs/>
          <w:color w:val="000000" w:themeColor="text1"/>
          <w:sz w:val="24"/>
          <w:szCs w:val="24"/>
          <w:lang w:eastAsia="es-ES"/>
        </w:rPr>
        <w:t>. Decía a los suyos que</w:t>
      </w:r>
      <w:r w:rsidRPr="00A56F5A">
        <w:rPr>
          <w:rFonts w:ascii="Arial" w:eastAsia="Times New Roman" w:hAnsi="Arial" w:cs="Arial"/>
          <w:bCs/>
          <w:i/>
          <w:color w:val="000000" w:themeColor="text1"/>
          <w:sz w:val="24"/>
          <w:szCs w:val="24"/>
          <w:lang w:eastAsia="es-ES"/>
        </w:rPr>
        <w:t xml:space="preserve"> “</w:t>
      </w:r>
      <w:r w:rsidRPr="00A56F5A">
        <w:rPr>
          <w:rFonts w:ascii="Arial" w:eastAsia="Times New Roman" w:hAnsi="Arial" w:cs="Arial"/>
          <w:bCs/>
          <w:i/>
          <w:iCs/>
          <w:color w:val="000000" w:themeColor="text1"/>
          <w:sz w:val="24"/>
          <w:szCs w:val="24"/>
          <w:lang w:eastAsia="es-ES"/>
        </w:rPr>
        <w:t>no hay que tener miedo a la muerte porque cuando uno dice la verdad la gente dice que es malo</w:t>
      </w:r>
      <w:r w:rsidRPr="00A56F5A">
        <w:rPr>
          <w:rFonts w:ascii="Arial" w:eastAsia="Times New Roman" w:hAnsi="Arial" w:cs="Arial"/>
          <w:bCs/>
          <w:i/>
          <w:color w:val="000000" w:themeColor="text1"/>
          <w:sz w:val="24"/>
          <w:szCs w:val="24"/>
          <w:lang w:eastAsia="es-ES"/>
        </w:rPr>
        <w:t xml:space="preserve">”. </w:t>
      </w:r>
      <w:r w:rsidRPr="00A56F5A">
        <w:rPr>
          <w:rFonts w:ascii="Arial" w:eastAsia="Times New Roman" w:hAnsi="Arial" w:cs="Arial"/>
          <w:bCs/>
          <w:color w:val="000000" w:themeColor="text1"/>
          <w:sz w:val="24"/>
          <w:szCs w:val="24"/>
          <w:lang w:eastAsia="es-ES"/>
        </w:rPr>
        <w:t xml:space="preserve">Siempre decía la verdad. Era consciente de ser perseguido y de hecho unos meses </w:t>
      </w:r>
      <w:r w:rsidRPr="00A56F5A">
        <w:rPr>
          <w:rFonts w:ascii="Arial" w:eastAsia="Times New Roman" w:hAnsi="Arial" w:cs="Arial"/>
          <w:bCs/>
          <w:color w:val="000000" w:themeColor="text1"/>
          <w:sz w:val="24"/>
          <w:szCs w:val="24"/>
          <w:lang w:eastAsia="es-ES"/>
        </w:rPr>
        <w:lastRenderedPageBreak/>
        <w:t>antes había sido encarcelado y torturado. En aquella época cualquier católico que se comprometía con la realidad y denunciaba las injusticias era considerado guerrillero. Él no quiso salir del cantón. Afirmaba que: “</w:t>
      </w:r>
      <w:r w:rsidRPr="00A56F5A">
        <w:rPr>
          <w:rFonts w:ascii="Arial" w:eastAsia="Times New Roman" w:hAnsi="Arial" w:cs="Arial"/>
          <w:bCs/>
          <w:iCs/>
          <w:color w:val="000000" w:themeColor="text1"/>
          <w:sz w:val="24"/>
          <w:szCs w:val="24"/>
          <w:lang w:eastAsia="es-ES"/>
        </w:rPr>
        <w:t>si muero, muero como Jesús. Él no fue pecador y la gente decía que era hombre malo. Yo sí soy pecador</w:t>
      </w:r>
      <w:r w:rsidRPr="00A56F5A">
        <w:rPr>
          <w:rFonts w:ascii="Arial" w:eastAsia="Times New Roman" w:hAnsi="Arial" w:cs="Arial"/>
          <w:bCs/>
          <w:color w:val="000000" w:themeColor="text1"/>
          <w:sz w:val="24"/>
          <w:szCs w:val="24"/>
          <w:lang w:eastAsia="es-ES"/>
        </w:rPr>
        <w:t>”.</w:t>
      </w:r>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Cs/>
          <w:color w:val="000000" w:themeColor="text1"/>
          <w:sz w:val="24"/>
          <w:szCs w:val="24"/>
          <w:lang w:eastAsia="es-ES"/>
        </w:rPr>
      </w:pPr>
      <w:r w:rsidRPr="00A56F5A">
        <w:rPr>
          <w:rFonts w:ascii="Arial" w:eastAsia="Times New Roman" w:hAnsi="Arial" w:cs="Arial"/>
          <w:bCs/>
          <w:color w:val="000000" w:themeColor="text1"/>
          <w:sz w:val="24"/>
          <w:szCs w:val="24"/>
          <w:lang w:eastAsia="es-ES"/>
        </w:rPr>
        <w:br/>
        <w:t xml:space="preserve">Ciertamente, le anunciaron que lo iban a matar, nunca mencionó el nombre de quien le amenazó y decía que </w:t>
      </w:r>
      <w:r w:rsidRPr="00A56F5A">
        <w:rPr>
          <w:rFonts w:ascii="Arial" w:eastAsia="Times New Roman" w:hAnsi="Arial" w:cs="Arial"/>
          <w:bCs/>
          <w:i/>
          <w:color w:val="000000" w:themeColor="text1"/>
          <w:sz w:val="24"/>
          <w:szCs w:val="24"/>
          <w:lang w:eastAsia="es-ES"/>
        </w:rPr>
        <w:t>“</w:t>
      </w:r>
      <w:r w:rsidRPr="00A56F5A">
        <w:rPr>
          <w:rFonts w:ascii="Arial" w:eastAsia="Times New Roman" w:hAnsi="Arial" w:cs="Arial"/>
          <w:bCs/>
          <w:i/>
          <w:iCs/>
          <w:color w:val="000000" w:themeColor="text1"/>
          <w:sz w:val="24"/>
          <w:szCs w:val="24"/>
          <w:lang w:eastAsia="es-ES"/>
        </w:rPr>
        <w:t>Dios sabe mejor, que se queda así</w:t>
      </w:r>
      <w:r w:rsidRPr="00A56F5A">
        <w:rPr>
          <w:rFonts w:ascii="Arial" w:eastAsia="Times New Roman" w:hAnsi="Arial" w:cs="Arial"/>
          <w:bCs/>
          <w:color w:val="000000" w:themeColor="text1"/>
          <w:sz w:val="24"/>
          <w:szCs w:val="24"/>
          <w:lang w:eastAsia="es-ES"/>
        </w:rPr>
        <w:t>”. Aquella tarde fue a ver la milpa donde estaban tres de sus hijos guardándola.</w:t>
      </w:r>
      <w:r w:rsidRPr="00A56F5A">
        <w:rPr>
          <w:rFonts w:ascii="Arial" w:eastAsia="Times New Roman" w:hAnsi="Arial" w:cs="Arial"/>
          <w:bCs/>
          <w:color w:val="000000" w:themeColor="text1"/>
          <w:sz w:val="24"/>
          <w:szCs w:val="24"/>
          <w:lang w:eastAsia="es-ES"/>
        </w:rPr>
        <w:br/>
        <w:t>Al salir de su casa le dispararon por la espalda. Eran las 18:30 del día 31 de octubre de 1991. Tenía 50 años.</w:t>
      </w:r>
    </w:p>
    <w:p w:rsidR="00A56F5A" w:rsidRPr="00A56F5A" w:rsidRDefault="00195A68" w:rsidP="00A56F5A">
      <w:pPr>
        <w:shd w:val="clear" w:color="auto" w:fill="FFFFFF"/>
        <w:spacing w:after="0" w:line="240" w:lineRule="auto"/>
        <w:jc w:val="both"/>
        <w:textAlignment w:val="baseline"/>
        <w:outlineLvl w:val="2"/>
        <w:rPr>
          <w:rFonts w:ascii="Arial" w:eastAsia="Times New Roman" w:hAnsi="Arial" w:cs="Arial"/>
          <w:bCs/>
          <w:i/>
          <w:color w:val="000000" w:themeColor="text1"/>
          <w:sz w:val="24"/>
          <w:szCs w:val="24"/>
          <w:lang w:eastAsia="es-ES"/>
        </w:rPr>
      </w:pPr>
      <w:r w:rsidRPr="00A56F5A">
        <w:rPr>
          <w:rFonts w:ascii="Times New Roman" w:eastAsia="Times New Roman" w:hAnsi="Times New Roman" w:cs="Times New Roman"/>
          <w:b/>
          <w:bCs/>
          <w:noProof/>
          <w:sz w:val="27"/>
          <w:szCs w:val="27"/>
          <w:lang w:eastAsia="es-ES"/>
        </w:rPr>
        <w:drawing>
          <wp:anchor distT="0" distB="0" distL="114300" distR="114300" simplePos="0" relativeHeight="251666432" behindDoc="0" locked="0" layoutInCell="1" allowOverlap="1" wp14:anchorId="360869A8" wp14:editId="7BCA1AC9">
            <wp:simplePos x="0" y="0"/>
            <wp:positionH relativeFrom="column">
              <wp:posOffset>4404360</wp:posOffset>
            </wp:positionH>
            <wp:positionV relativeFrom="paragraph">
              <wp:posOffset>-3175</wp:posOffset>
            </wp:positionV>
            <wp:extent cx="1343025" cy="1847215"/>
            <wp:effectExtent l="0" t="0" r="9525" b="635"/>
            <wp:wrapSquare wrapText="bothSides"/>
            <wp:docPr id="7" name="Imagen 7" descr="Beato Juanito Barrera. Beatos Mártires de El Quiché.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ato Juanito Barrera. Beatos Mártires de El Quiché. Misioneros del Sagrado Corazó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184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F5A" w:rsidRPr="00A56F5A" w:rsidRDefault="00A56F5A" w:rsidP="00A56F5A">
      <w:pPr>
        <w:numPr>
          <w:ilvl w:val="0"/>
          <w:numId w:val="1"/>
        </w:numPr>
        <w:shd w:val="clear" w:color="auto" w:fill="FFFFFF"/>
        <w:spacing w:after="0" w:line="240" w:lineRule="auto"/>
        <w:jc w:val="both"/>
        <w:textAlignment w:val="baseline"/>
        <w:outlineLvl w:val="2"/>
        <w:rPr>
          <w:rFonts w:ascii="Arial" w:eastAsia="Times New Roman" w:hAnsi="Arial" w:cs="Arial"/>
          <w:b/>
          <w:bCs/>
          <w:color w:val="000000" w:themeColor="text1"/>
          <w:sz w:val="24"/>
          <w:szCs w:val="24"/>
          <w:bdr w:val="none" w:sz="0" w:space="0" w:color="auto" w:frame="1"/>
          <w:lang w:eastAsia="es-ES"/>
        </w:rPr>
      </w:pPr>
      <w:r w:rsidRPr="00A56F5A">
        <w:rPr>
          <w:rFonts w:ascii="Arial" w:eastAsia="Times New Roman" w:hAnsi="Arial" w:cs="Arial"/>
          <w:b/>
          <w:bCs/>
          <w:color w:val="000000" w:themeColor="text1"/>
          <w:sz w:val="24"/>
          <w:szCs w:val="24"/>
          <w:bdr w:val="none" w:sz="0" w:space="0" w:color="auto" w:frame="1"/>
          <w:lang w:eastAsia="es-ES"/>
        </w:rPr>
        <w:t>Juan Barrera Méndez</w:t>
      </w:r>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
          <w:bCs/>
          <w:color w:val="000000" w:themeColor="text1"/>
          <w:sz w:val="24"/>
          <w:szCs w:val="24"/>
          <w:lang w:eastAsia="es-ES"/>
        </w:rPr>
      </w:pPr>
    </w:p>
    <w:p w:rsidR="00195A68"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shd w:val="clear" w:color="auto" w:fill="FFFFFF"/>
          <w:lang w:eastAsia="es-ES"/>
        </w:rPr>
      </w:pPr>
      <w:r w:rsidRPr="00A56F5A">
        <w:rPr>
          <w:rFonts w:ascii="Arial" w:eastAsia="Times New Roman" w:hAnsi="Arial" w:cs="Arial"/>
          <w:color w:val="000000" w:themeColor="text1"/>
          <w:sz w:val="24"/>
          <w:szCs w:val="24"/>
          <w:shd w:val="clear" w:color="auto" w:fill="FFFFFF"/>
          <w:lang w:eastAsia="es-ES"/>
        </w:rPr>
        <w:t xml:space="preserve">Era uno de los pocos agraciados que disfrutaron de la escuela. Esa realidad y </w:t>
      </w:r>
      <w:r w:rsidRPr="00A56F5A">
        <w:rPr>
          <w:rFonts w:ascii="Arial" w:eastAsia="Times New Roman" w:hAnsi="Arial" w:cs="Arial"/>
          <w:i/>
          <w:color w:val="000000" w:themeColor="text1"/>
          <w:sz w:val="24"/>
          <w:szCs w:val="24"/>
          <w:shd w:val="clear" w:color="auto" w:fill="FFFFFF"/>
          <w:lang w:eastAsia="es-ES"/>
        </w:rPr>
        <w:t>su inquietud religiosa le condujeron a acompañar a los catequistas para leer la Biblia en sus reuniones y en las asambleas de las comunidades de la Acción Católica</w:t>
      </w:r>
      <w:r w:rsidRPr="00A56F5A">
        <w:rPr>
          <w:rFonts w:ascii="Arial" w:eastAsia="Times New Roman" w:hAnsi="Arial" w:cs="Arial"/>
          <w:color w:val="000000" w:themeColor="text1"/>
          <w:sz w:val="24"/>
          <w:szCs w:val="24"/>
          <w:shd w:val="clear" w:color="auto" w:fill="FFFFFF"/>
          <w:lang w:eastAsia="es-ES"/>
        </w:rPr>
        <w:t>. Aprovechaba estas oportunidades para reunirse con compañeros de su edad para enseñarles la Palabra de Dios, a orar y cantar. En 1980 su cantón sufrió una masacre por parte del ejército con la ya tradicional acusación de que eran guerrilleros.</w:t>
      </w:r>
    </w:p>
    <w:p w:rsidR="00195A68"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shd w:val="clear" w:color="auto" w:fill="FFFFFF"/>
          <w:lang w:eastAsia="es-ES"/>
        </w:rPr>
      </w:pPr>
      <w:r w:rsidRPr="00A56F5A">
        <w:rPr>
          <w:rFonts w:ascii="Arial" w:eastAsia="Times New Roman" w:hAnsi="Arial" w:cs="Arial"/>
          <w:color w:val="000000" w:themeColor="text1"/>
          <w:sz w:val="24"/>
          <w:szCs w:val="24"/>
          <w:lang w:eastAsia="es-ES"/>
        </w:rPr>
        <w:br/>
      </w:r>
      <w:r w:rsidRPr="00A56F5A">
        <w:rPr>
          <w:rFonts w:ascii="Arial" w:eastAsia="Times New Roman" w:hAnsi="Arial" w:cs="Arial"/>
          <w:color w:val="000000" w:themeColor="text1"/>
          <w:sz w:val="24"/>
          <w:szCs w:val="24"/>
          <w:shd w:val="clear" w:color="auto" w:fill="FFFFFF"/>
          <w:lang w:eastAsia="es-ES"/>
        </w:rPr>
        <w:t>Días antes, ante la violencia que oía iba creciendo en </w:t>
      </w:r>
      <w:r w:rsidRPr="00A56F5A">
        <w:rPr>
          <w:rFonts w:ascii="Arial" w:eastAsia="Times New Roman" w:hAnsi="Arial" w:cs="Arial"/>
          <w:bCs/>
          <w:color w:val="000000" w:themeColor="text1"/>
          <w:sz w:val="24"/>
          <w:szCs w:val="24"/>
          <w:bdr w:val="none" w:sz="0" w:space="0" w:color="auto" w:frame="1"/>
          <w:shd w:val="clear" w:color="auto" w:fill="FFFFFF"/>
          <w:lang w:eastAsia="es-ES"/>
        </w:rPr>
        <w:t>El Quiché</w:t>
      </w:r>
      <w:r w:rsidRPr="00A56F5A">
        <w:rPr>
          <w:rFonts w:ascii="Arial" w:eastAsia="Times New Roman" w:hAnsi="Arial" w:cs="Arial"/>
          <w:color w:val="000000" w:themeColor="text1"/>
          <w:sz w:val="24"/>
          <w:szCs w:val="24"/>
          <w:shd w:val="clear" w:color="auto" w:fill="FFFFFF"/>
          <w:lang w:eastAsia="es-ES"/>
        </w:rPr>
        <w:t>, organizó un grupo de oración que se reunía por las noches a orar por la paz.</w:t>
      </w: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shd w:val="clear" w:color="auto" w:fill="FFFFFF"/>
          <w:lang w:eastAsia="es-ES"/>
        </w:rPr>
      </w:pPr>
      <w:r w:rsidRPr="00A56F5A">
        <w:rPr>
          <w:rFonts w:ascii="Arial" w:eastAsia="Times New Roman" w:hAnsi="Arial" w:cs="Arial"/>
          <w:color w:val="000000" w:themeColor="text1"/>
          <w:sz w:val="24"/>
          <w:szCs w:val="24"/>
          <w:lang w:eastAsia="es-ES"/>
        </w:rPr>
        <w:br/>
      </w:r>
      <w:r w:rsidRPr="00A56F5A">
        <w:rPr>
          <w:rFonts w:ascii="Arial" w:eastAsia="Times New Roman" w:hAnsi="Arial" w:cs="Arial"/>
          <w:color w:val="000000" w:themeColor="text1"/>
          <w:sz w:val="24"/>
          <w:szCs w:val="24"/>
          <w:shd w:val="clear" w:color="auto" w:fill="FFFFFF"/>
          <w:lang w:eastAsia="es-ES"/>
        </w:rPr>
        <w:t>Este grupo fue acusado de guerrillero y en contra de sus participantes se actuó. Los soldados se llevaron a Juan para interrogarlo, lo torturaron y acribillaron su cuerpo. El jovencito Juan repetía «</w:t>
      </w:r>
      <w:r w:rsidRPr="00A56F5A">
        <w:rPr>
          <w:rFonts w:ascii="Arial" w:eastAsia="Times New Roman" w:hAnsi="Arial" w:cs="Arial"/>
          <w:i/>
          <w:iCs/>
          <w:color w:val="000000" w:themeColor="text1"/>
          <w:sz w:val="24"/>
          <w:szCs w:val="24"/>
          <w:bdr w:val="none" w:sz="0" w:space="0" w:color="auto" w:frame="1"/>
          <w:shd w:val="clear" w:color="auto" w:fill="FFFFFF"/>
          <w:lang w:eastAsia="es-ES"/>
        </w:rPr>
        <w:t>que no tuviéramos miedo, que si teníamos que morir era por Dios. La Palabra de Dios no termina con la muerte, hay que seguir adelante</w:t>
      </w:r>
      <w:r w:rsidRPr="00A56F5A">
        <w:rPr>
          <w:rFonts w:ascii="Arial" w:eastAsia="Times New Roman" w:hAnsi="Arial" w:cs="Arial"/>
          <w:color w:val="000000" w:themeColor="text1"/>
          <w:sz w:val="24"/>
          <w:szCs w:val="24"/>
          <w:shd w:val="clear" w:color="auto" w:fill="FFFFFF"/>
          <w:lang w:eastAsia="es-ES"/>
        </w:rPr>
        <w:t>”. Y repetía de nuevo: “</w:t>
      </w:r>
      <w:r w:rsidRPr="00A56F5A">
        <w:rPr>
          <w:rFonts w:ascii="Arial" w:eastAsia="Times New Roman" w:hAnsi="Arial" w:cs="Arial"/>
          <w:i/>
          <w:iCs/>
          <w:color w:val="000000" w:themeColor="text1"/>
          <w:sz w:val="24"/>
          <w:szCs w:val="24"/>
          <w:bdr w:val="none" w:sz="0" w:space="0" w:color="auto" w:frame="1"/>
          <w:shd w:val="clear" w:color="auto" w:fill="FFFFFF"/>
          <w:lang w:eastAsia="es-ES"/>
        </w:rPr>
        <w:t>yo me muero porque estoy trabajando en la Palabra de Dios. Voy a entregar mi alma en nombre del Señor</w:t>
      </w:r>
      <w:r w:rsidRPr="00A56F5A">
        <w:rPr>
          <w:rFonts w:ascii="Arial" w:eastAsia="Times New Roman" w:hAnsi="Arial" w:cs="Arial"/>
          <w:color w:val="000000" w:themeColor="text1"/>
          <w:sz w:val="24"/>
          <w:szCs w:val="24"/>
          <w:shd w:val="clear" w:color="auto" w:fill="FFFFFF"/>
          <w:lang w:eastAsia="es-ES"/>
        </w:rPr>
        <w:t>”. Tenía a su muerte en 1980 poco más de 12 años.</w:t>
      </w: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shd w:val="clear" w:color="auto" w:fill="FFFFFF"/>
          <w:lang w:eastAsia="es-ES"/>
        </w:rPr>
      </w:pP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p>
    <w:p w:rsidR="00A56F5A" w:rsidRPr="00A56F5A" w:rsidRDefault="00A56F5A" w:rsidP="00A56F5A">
      <w:pPr>
        <w:numPr>
          <w:ilvl w:val="0"/>
          <w:numId w:val="1"/>
        </w:numPr>
        <w:shd w:val="clear" w:color="auto" w:fill="FFFFFF"/>
        <w:spacing w:after="0" w:line="240" w:lineRule="auto"/>
        <w:jc w:val="both"/>
        <w:textAlignment w:val="baseline"/>
        <w:outlineLvl w:val="2"/>
        <w:rPr>
          <w:rFonts w:ascii="Arial" w:eastAsia="Times New Roman" w:hAnsi="Arial" w:cs="Arial"/>
          <w:b/>
          <w:bCs/>
          <w:color w:val="000000" w:themeColor="text1"/>
          <w:sz w:val="24"/>
          <w:szCs w:val="24"/>
          <w:bdr w:val="none" w:sz="0" w:space="0" w:color="auto" w:frame="1"/>
          <w:lang w:eastAsia="es-ES"/>
        </w:rPr>
      </w:pPr>
      <w:r w:rsidRPr="00A56F5A">
        <w:rPr>
          <w:rFonts w:ascii="Times New Roman" w:eastAsia="Times New Roman" w:hAnsi="Times New Roman" w:cs="Times New Roman"/>
          <w:b/>
          <w:bCs/>
          <w:noProof/>
          <w:sz w:val="27"/>
          <w:szCs w:val="27"/>
          <w:lang w:eastAsia="es-ES"/>
        </w:rPr>
        <w:drawing>
          <wp:anchor distT="0" distB="0" distL="114300" distR="114300" simplePos="0" relativeHeight="251659264" behindDoc="0" locked="0" layoutInCell="1" allowOverlap="1" wp14:anchorId="446D230C" wp14:editId="29E64C31">
            <wp:simplePos x="0" y="0"/>
            <wp:positionH relativeFrom="column">
              <wp:posOffset>105410</wp:posOffset>
            </wp:positionH>
            <wp:positionV relativeFrom="paragraph">
              <wp:posOffset>34925</wp:posOffset>
            </wp:positionV>
            <wp:extent cx="1381760" cy="1928495"/>
            <wp:effectExtent l="0" t="0" r="8890" b="0"/>
            <wp:wrapSquare wrapText="bothSides"/>
            <wp:docPr id="8" name="Imagen 8" descr="Beato José María Gran Cirera. Beatos Mártires de El Quiché.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o José María Gran Cirera. Beatos Mártires de El Quiché. Misioneros del Sagrado Corazó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760" cy="19284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195A68">
          <w:rPr>
            <w:rStyle w:val="Hipervnculo"/>
            <w:rFonts w:ascii="Arial" w:eastAsia="Times New Roman" w:hAnsi="Arial" w:cs="Arial"/>
            <w:b/>
            <w:bCs/>
            <w:sz w:val="24"/>
            <w:szCs w:val="24"/>
            <w:bdr w:val="none" w:sz="0" w:space="0" w:color="auto" w:frame="1"/>
            <w:lang w:eastAsia="es-ES"/>
          </w:rPr>
          <w:t>Padre José María Gran Cirera</w:t>
        </w:r>
      </w:hyperlink>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
          <w:bCs/>
          <w:color w:val="000000" w:themeColor="text1"/>
          <w:sz w:val="24"/>
          <w:szCs w:val="24"/>
          <w:bdr w:val="none" w:sz="0" w:space="0" w:color="auto" w:frame="1"/>
          <w:lang w:eastAsia="es-ES"/>
        </w:rPr>
      </w:pPr>
    </w:p>
    <w:p w:rsidR="00A56F5A" w:rsidRPr="00195A68" w:rsidRDefault="00A56F5A" w:rsidP="00A56F5A">
      <w:pPr>
        <w:shd w:val="clear" w:color="auto" w:fill="FFFFFF"/>
        <w:spacing w:after="0" w:line="240" w:lineRule="auto"/>
        <w:ind w:left="360"/>
        <w:jc w:val="both"/>
        <w:textAlignment w:val="baseline"/>
        <w:outlineLvl w:val="2"/>
        <w:rPr>
          <w:rFonts w:ascii="Arial" w:eastAsia="Times New Roman" w:hAnsi="Arial" w:cs="Arial"/>
          <w:bCs/>
          <w:i/>
          <w:sz w:val="24"/>
          <w:szCs w:val="27"/>
          <w:lang w:eastAsia="es-ES"/>
        </w:rPr>
      </w:pPr>
      <w:r w:rsidRPr="00A56F5A">
        <w:rPr>
          <w:rFonts w:ascii="Arial" w:eastAsia="Times New Roman" w:hAnsi="Arial" w:cs="Arial"/>
          <w:bCs/>
          <w:i/>
          <w:sz w:val="24"/>
          <w:szCs w:val="27"/>
          <w:lang w:eastAsia="es-ES"/>
        </w:rPr>
        <w:t>“El momento que nos toca vivir nos exige a todos un compromiso muy grande. Jesús, en su Palabra, nos invita a seguirle cargando entre todos con él la Cruz. No olvidemos estas Palabras de Jesús, hermanos; y también acordémonos que para cargar juntos la cruz tenemos que trabajar muy unidos”.</w:t>
      </w:r>
    </w:p>
    <w:p w:rsidR="00195A68" w:rsidRPr="00A56F5A" w:rsidRDefault="00195A68" w:rsidP="00A56F5A">
      <w:pPr>
        <w:shd w:val="clear" w:color="auto" w:fill="FFFFFF"/>
        <w:spacing w:after="0" w:line="240" w:lineRule="auto"/>
        <w:ind w:left="360"/>
        <w:jc w:val="both"/>
        <w:textAlignment w:val="baseline"/>
        <w:outlineLvl w:val="2"/>
        <w:rPr>
          <w:rFonts w:ascii="Arial Narrow" w:eastAsia="Times New Roman" w:hAnsi="Arial Narrow" w:cs="Arial"/>
          <w:b/>
          <w:bCs/>
          <w:color w:val="000000" w:themeColor="text1"/>
          <w:szCs w:val="24"/>
          <w:bdr w:val="none" w:sz="0" w:space="0" w:color="auto" w:frame="1"/>
          <w:lang w:eastAsia="es-ES"/>
        </w:rPr>
      </w:pPr>
    </w:p>
    <w:p w:rsidR="00A56F5A" w:rsidRDefault="00E958F7"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Nació </w:t>
      </w:r>
      <w:r w:rsidR="00A56F5A" w:rsidRPr="00A56F5A">
        <w:rPr>
          <w:rFonts w:ascii="Arial" w:eastAsia="Times New Roman" w:hAnsi="Arial" w:cs="Arial"/>
          <w:color w:val="000000" w:themeColor="text1"/>
          <w:sz w:val="24"/>
          <w:szCs w:val="24"/>
          <w:lang w:eastAsia="es-ES"/>
        </w:rPr>
        <w:t xml:space="preserve">en Barcelona el 27 de abril de 1945. Estudió en el Colegio San Miguel, dirigido por los Misioneros del Sagrado Corazón. Se tituló en peritaje Industrial. Después del noviciado en la Congregación (1965), hizo su primera Profesión religiosa, el 8 de septiembre de 1966. Fue ordenado sacerdote el 9 de junio de 1972 en Valladolid. Destinado a la Misión de El Quiché (Guatemala) tres años después (1975), donde </w:t>
      </w:r>
      <w:r w:rsidR="00A56F5A" w:rsidRPr="00A56F5A">
        <w:rPr>
          <w:rFonts w:ascii="Arial" w:eastAsia="Times New Roman" w:hAnsi="Arial" w:cs="Arial"/>
          <w:color w:val="000000" w:themeColor="text1"/>
          <w:sz w:val="24"/>
          <w:szCs w:val="24"/>
          <w:lang w:eastAsia="es-ES"/>
        </w:rPr>
        <w:lastRenderedPageBreak/>
        <w:t xml:space="preserve">trabajó en los lugares de mayor riesgo, fue asesinado en las montañas de </w:t>
      </w:r>
      <w:proofErr w:type="spellStart"/>
      <w:r w:rsidR="00A56F5A" w:rsidRPr="00A56F5A">
        <w:rPr>
          <w:rFonts w:ascii="Arial" w:eastAsia="Times New Roman" w:hAnsi="Arial" w:cs="Arial"/>
          <w:color w:val="000000" w:themeColor="text1"/>
          <w:sz w:val="24"/>
          <w:szCs w:val="24"/>
          <w:lang w:eastAsia="es-ES"/>
        </w:rPr>
        <w:t>Chajul</w:t>
      </w:r>
      <w:proofErr w:type="spellEnd"/>
      <w:r w:rsidR="00A56F5A" w:rsidRPr="00A56F5A">
        <w:rPr>
          <w:rFonts w:ascii="Arial" w:eastAsia="Times New Roman" w:hAnsi="Arial" w:cs="Arial"/>
          <w:color w:val="000000" w:themeColor="text1"/>
          <w:sz w:val="24"/>
          <w:szCs w:val="24"/>
          <w:lang w:eastAsia="es-ES"/>
        </w:rPr>
        <w:t xml:space="preserve">, junto con su catequista </w:t>
      </w:r>
      <w:proofErr w:type="gramStart"/>
      <w:r w:rsidR="00A56F5A" w:rsidRPr="00A56F5A">
        <w:rPr>
          <w:rFonts w:ascii="Arial" w:eastAsia="Times New Roman" w:hAnsi="Arial" w:cs="Arial"/>
          <w:color w:val="000000" w:themeColor="text1"/>
          <w:sz w:val="24"/>
          <w:szCs w:val="24"/>
          <w:lang w:eastAsia="es-ES"/>
        </w:rPr>
        <w:t>Domingo</w:t>
      </w:r>
      <w:proofErr w:type="gramEnd"/>
      <w:r w:rsidR="00A56F5A" w:rsidRPr="00A56F5A">
        <w:rPr>
          <w:rFonts w:ascii="Arial" w:eastAsia="Times New Roman" w:hAnsi="Arial" w:cs="Arial"/>
          <w:color w:val="000000" w:themeColor="text1"/>
          <w:sz w:val="24"/>
          <w:szCs w:val="24"/>
          <w:lang w:eastAsia="es-ES"/>
        </w:rPr>
        <w:t xml:space="preserve">, cuando regresaba de su recorrido apostólico. Está enterrado en </w:t>
      </w:r>
      <w:proofErr w:type="spellStart"/>
      <w:r w:rsidR="00A56F5A" w:rsidRPr="00A56F5A">
        <w:rPr>
          <w:rFonts w:ascii="Arial" w:eastAsia="Times New Roman" w:hAnsi="Arial" w:cs="Arial"/>
          <w:color w:val="000000" w:themeColor="text1"/>
          <w:sz w:val="24"/>
          <w:szCs w:val="24"/>
          <w:lang w:eastAsia="es-ES"/>
        </w:rPr>
        <w:t>Chajul</w:t>
      </w:r>
      <w:proofErr w:type="spellEnd"/>
      <w:r w:rsidR="00A56F5A" w:rsidRPr="00A56F5A">
        <w:rPr>
          <w:rFonts w:ascii="Arial" w:eastAsia="Times New Roman" w:hAnsi="Arial" w:cs="Arial"/>
          <w:color w:val="000000" w:themeColor="text1"/>
          <w:sz w:val="24"/>
          <w:szCs w:val="24"/>
          <w:lang w:eastAsia="es-ES"/>
        </w:rPr>
        <w:t>.</w:t>
      </w:r>
    </w:p>
    <w:p w:rsidR="00195A68" w:rsidRPr="00A56F5A" w:rsidRDefault="00195A68"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r w:rsidRPr="00A56F5A">
        <w:rPr>
          <w:rFonts w:ascii="Arial" w:eastAsia="Times New Roman" w:hAnsi="Arial" w:cs="Arial"/>
          <w:color w:val="000000" w:themeColor="text1"/>
          <w:sz w:val="24"/>
          <w:szCs w:val="24"/>
          <w:lang w:eastAsia="es-ES"/>
        </w:rPr>
        <w:t>Le hablaban de que estaba en peligro, de que era perseguido, de que le buscaban. Pero contestaba que corría el mismo peligro que la gente del pueblo a quien servía y que no iba a dejarla sola. Unos meses a</w:t>
      </w:r>
      <w:r w:rsidR="006E44DD">
        <w:rPr>
          <w:rFonts w:ascii="Arial" w:eastAsia="Times New Roman" w:hAnsi="Arial" w:cs="Arial"/>
          <w:color w:val="000000" w:themeColor="text1"/>
          <w:sz w:val="24"/>
          <w:szCs w:val="24"/>
          <w:lang w:eastAsia="es-ES"/>
        </w:rPr>
        <w:t xml:space="preserve">ntes decía a su hermana mayor. </w:t>
      </w:r>
      <w:r w:rsidR="006E44DD" w:rsidRPr="006E44DD">
        <w:rPr>
          <w:rFonts w:ascii="Arial" w:eastAsia="Times New Roman" w:hAnsi="Arial" w:cs="Arial"/>
          <w:i/>
          <w:color w:val="000000" w:themeColor="text1"/>
          <w:sz w:val="24"/>
          <w:szCs w:val="24"/>
          <w:lang w:eastAsia="es-ES"/>
        </w:rPr>
        <w:t>“</w:t>
      </w:r>
      <w:r w:rsidRPr="00A56F5A">
        <w:rPr>
          <w:rFonts w:ascii="Arial" w:eastAsia="Times New Roman" w:hAnsi="Arial" w:cs="Arial"/>
          <w:i/>
          <w:color w:val="000000" w:themeColor="text1"/>
          <w:sz w:val="24"/>
          <w:szCs w:val="24"/>
          <w:lang w:eastAsia="es-ES"/>
        </w:rPr>
        <w:t>¿Qué pensarías de un amigo si en el moment</w:t>
      </w:r>
      <w:r w:rsidR="006E44DD" w:rsidRPr="006E44DD">
        <w:rPr>
          <w:rFonts w:ascii="Arial" w:eastAsia="Times New Roman" w:hAnsi="Arial" w:cs="Arial"/>
          <w:i/>
          <w:color w:val="000000" w:themeColor="text1"/>
          <w:sz w:val="24"/>
          <w:szCs w:val="24"/>
          <w:lang w:eastAsia="es-ES"/>
        </w:rPr>
        <w:t>o de la adversidad te abandona?”</w:t>
      </w:r>
      <w:r w:rsidRPr="00A56F5A">
        <w:rPr>
          <w:rFonts w:ascii="Arial" w:eastAsia="Times New Roman" w:hAnsi="Arial" w:cs="Arial"/>
          <w:i/>
          <w:color w:val="000000" w:themeColor="text1"/>
          <w:sz w:val="24"/>
          <w:szCs w:val="24"/>
          <w:lang w:eastAsia="es-ES"/>
        </w:rPr>
        <w:t>.</w:t>
      </w:r>
      <w:r w:rsidRPr="00A56F5A">
        <w:rPr>
          <w:rFonts w:ascii="Arial" w:eastAsia="Times New Roman" w:hAnsi="Arial" w:cs="Arial"/>
          <w:color w:val="000000" w:themeColor="text1"/>
          <w:sz w:val="24"/>
          <w:szCs w:val="24"/>
          <w:lang w:eastAsia="es-ES"/>
        </w:rPr>
        <w:t xml:space="preserve"> Y subiendo la montaña con su amigo y sacristán Domingo fue emboscado por las fuerzas institucionales de la República que les dispararon por la espalda y los dejaron abandonados. Tenía 35 años, sólo llevaba unos cinco en Guatemala, en el </w:t>
      </w:r>
      <w:r w:rsidR="006E44DD">
        <w:rPr>
          <w:rFonts w:ascii="Arial" w:eastAsia="Times New Roman" w:hAnsi="Arial" w:cs="Arial"/>
          <w:color w:val="000000" w:themeColor="text1"/>
          <w:sz w:val="24"/>
          <w:szCs w:val="24"/>
          <w:lang w:eastAsia="es-ES"/>
        </w:rPr>
        <w:t>departamento de El Quiché, por “</w:t>
      </w:r>
      <w:r w:rsidRPr="00A56F5A">
        <w:rPr>
          <w:rFonts w:ascii="Arial" w:eastAsia="Times New Roman" w:hAnsi="Arial" w:cs="Arial"/>
          <w:color w:val="000000" w:themeColor="text1"/>
          <w:sz w:val="24"/>
          <w:szCs w:val="24"/>
          <w:lang w:eastAsia="es-ES"/>
        </w:rPr>
        <w:t>cuya gente he tomado un cariño y respeto especial. Doy graci</w:t>
      </w:r>
      <w:r w:rsidR="006E44DD">
        <w:rPr>
          <w:rFonts w:ascii="Arial" w:eastAsia="Times New Roman" w:hAnsi="Arial" w:cs="Arial"/>
          <w:color w:val="000000" w:themeColor="text1"/>
          <w:sz w:val="24"/>
          <w:szCs w:val="24"/>
          <w:lang w:eastAsia="es-ES"/>
        </w:rPr>
        <w:t>as a Dios de estar en Guatemala”</w:t>
      </w:r>
      <w:r w:rsidRPr="00A56F5A">
        <w:rPr>
          <w:rFonts w:ascii="Arial" w:eastAsia="Times New Roman" w:hAnsi="Arial" w:cs="Arial"/>
          <w:color w:val="000000" w:themeColor="text1"/>
          <w:sz w:val="24"/>
          <w:szCs w:val="24"/>
          <w:lang w:eastAsia="es-ES"/>
        </w:rPr>
        <w:t xml:space="preserve"> escribía a su familia. Este joven misionero y sacerdote catalán, José María</w:t>
      </w:r>
      <w:r w:rsidR="006E44DD">
        <w:rPr>
          <w:rFonts w:ascii="Arial" w:eastAsia="Times New Roman" w:hAnsi="Arial" w:cs="Arial"/>
          <w:color w:val="000000" w:themeColor="text1"/>
          <w:sz w:val="24"/>
          <w:szCs w:val="24"/>
          <w:lang w:eastAsia="es-ES"/>
        </w:rPr>
        <w:t xml:space="preserve"> Gran Cirera, que afirmaba que </w:t>
      </w:r>
      <w:r w:rsidR="006E44DD" w:rsidRPr="006E44DD">
        <w:rPr>
          <w:rFonts w:ascii="Arial" w:eastAsia="Times New Roman" w:hAnsi="Arial" w:cs="Arial"/>
          <w:i/>
          <w:color w:val="000000" w:themeColor="text1"/>
          <w:sz w:val="24"/>
          <w:szCs w:val="24"/>
          <w:lang w:eastAsia="es-ES"/>
        </w:rPr>
        <w:t>“</w:t>
      </w:r>
      <w:r w:rsidRPr="00A56F5A">
        <w:rPr>
          <w:rFonts w:ascii="Arial" w:eastAsia="Times New Roman" w:hAnsi="Arial" w:cs="Arial"/>
          <w:i/>
          <w:color w:val="000000" w:themeColor="text1"/>
          <w:sz w:val="24"/>
          <w:szCs w:val="24"/>
          <w:lang w:eastAsia="es-ES"/>
        </w:rPr>
        <w:t>mi labor es darles a conocer la verd</w:t>
      </w:r>
      <w:r w:rsidR="006E44DD" w:rsidRPr="006E44DD">
        <w:rPr>
          <w:rFonts w:ascii="Arial" w:eastAsia="Times New Roman" w:hAnsi="Arial" w:cs="Arial"/>
          <w:i/>
          <w:color w:val="000000" w:themeColor="text1"/>
          <w:sz w:val="24"/>
          <w:szCs w:val="24"/>
          <w:lang w:eastAsia="es-ES"/>
        </w:rPr>
        <w:t>adera imagen de Dios como Padre”</w:t>
      </w:r>
      <w:r w:rsidRPr="00A56F5A">
        <w:rPr>
          <w:rFonts w:ascii="Arial" w:eastAsia="Times New Roman" w:hAnsi="Arial" w:cs="Arial"/>
          <w:i/>
          <w:color w:val="000000" w:themeColor="text1"/>
          <w:sz w:val="24"/>
          <w:szCs w:val="24"/>
          <w:lang w:eastAsia="es-ES"/>
        </w:rPr>
        <w:t>,</w:t>
      </w:r>
      <w:r w:rsidRPr="00A56F5A">
        <w:rPr>
          <w:rFonts w:ascii="Arial" w:eastAsia="Times New Roman" w:hAnsi="Arial" w:cs="Arial"/>
          <w:color w:val="000000" w:themeColor="text1"/>
          <w:sz w:val="24"/>
          <w:szCs w:val="24"/>
          <w:lang w:eastAsia="es-ES"/>
        </w:rPr>
        <w:t xml:space="preserve"> vivió su misión con una entrega alegre y servicial hasta el final. Era el 4 de junio de 1980 cuando caía acribillado por la espalda</w:t>
      </w: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p>
    <w:p w:rsidR="00A56F5A" w:rsidRPr="00A56F5A" w:rsidRDefault="00A56F5A" w:rsidP="00A56F5A">
      <w:pPr>
        <w:shd w:val="clear" w:color="auto" w:fill="FFFFFF"/>
        <w:spacing w:after="0" w:line="240" w:lineRule="auto"/>
        <w:jc w:val="both"/>
        <w:textAlignment w:val="baseline"/>
        <w:rPr>
          <w:rFonts w:ascii="Arial" w:eastAsia="Times New Roman" w:hAnsi="Arial" w:cs="Arial"/>
          <w:sz w:val="24"/>
          <w:szCs w:val="24"/>
          <w:lang w:eastAsia="es-ES"/>
        </w:rPr>
      </w:pPr>
      <w:r w:rsidRPr="00A56F5A">
        <w:rPr>
          <w:rFonts w:ascii="Arial" w:eastAsia="Times New Roman" w:hAnsi="Arial" w:cs="Arial"/>
          <w:sz w:val="24"/>
          <w:szCs w:val="24"/>
          <w:lang w:eastAsia="es-ES"/>
        </w:rPr>
        <w:t xml:space="preserve">El P. José María Gran murió como vivió: </w:t>
      </w:r>
      <w:r w:rsidRPr="00A56F5A">
        <w:rPr>
          <w:rFonts w:ascii="Arial" w:eastAsia="Times New Roman" w:hAnsi="Arial" w:cs="Arial"/>
          <w:i/>
          <w:sz w:val="24"/>
          <w:szCs w:val="24"/>
          <w:lang w:eastAsia="es-ES"/>
        </w:rPr>
        <w:t>en camino; dando testimonio de su fe en Jesús, vivió su corta vida al lado de los más necesitados y desatendidos.</w:t>
      </w:r>
      <w:r w:rsidRPr="00A56F5A">
        <w:rPr>
          <w:rFonts w:ascii="Arial" w:eastAsia="Times New Roman" w:hAnsi="Arial" w:cs="Arial"/>
          <w:sz w:val="24"/>
          <w:szCs w:val="24"/>
          <w:lang w:eastAsia="es-ES"/>
        </w:rPr>
        <w:t xml:space="preserve"> Quiso hacerse hermano de todos. </w:t>
      </w: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r w:rsidRPr="00A56F5A">
        <w:rPr>
          <w:rFonts w:ascii="Times New Roman" w:eastAsia="Times New Roman" w:hAnsi="Times New Roman" w:cs="Times New Roman"/>
          <w:noProof/>
          <w:sz w:val="24"/>
          <w:szCs w:val="24"/>
          <w:lang w:eastAsia="es-ES"/>
        </w:rPr>
        <w:drawing>
          <wp:anchor distT="0" distB="0" distL="114300" distR="114300" simplePos="0" relativeHeight="251667456" behindDoc="0" locked="0" layoutInCell="1" allowOverlap="1" wp14:anchorId="0305BC8F" wp14:editId="0E1F7BBD">
            <wp:simplePos x="0" y="0"/>
            <wp:positionH relativeFrom="column">
              <wp:posOffset>25400</wp:posOffset>
            </wp:positionH>
            <wp:positionV relativeFrom="paragraph">
              <wp:posOffset>145415</wp:posOffset>
            </wp:positionV>
            <wp:extent cx="1637665" cy="2286000"/>
            <wp:effectExtent l="0" t="0" r="635" b="0"/>
            <wp:wrapSquare wrapText="bothSides"/>
            <wp:docPr id="9" name="Imagen 9" descr="Beato Faustino Villanueva. Beatos Mártires de El Quiché.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ato Faustino Villanueva. Beatos Mártires de El Quiché. Misioneros del Sagrado Corazó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76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F5A" w:rsidRPr="00A56F5A" w:rsidRDefault="001A0ACA" w:rsidP="00A56F5A">
      <w:pPr>
        <w:numPr>
          <w:ilvl w:val="0"/>
          <w:numId w:val="1"/>
        </w:numPr>
        <w:shd w:val="clear" w:color="auto" w:fill="FFFFFF"/>
        <w:spacing w:after="0" w:line="240" w:lineRule="auto"/>
        <w:jc w:val="both"/>
        <w:textAlignment w:val="baseline"/>
        <w:outlineLvl w:val="2"/>
        <w:rPr>
          <w:rFonts w:ascii="Arial" w:eastAsia="Times New Roman" w:hAnsi="Arial" w:cs="Arial"/>
          <w:b/>
          <w:bCs/>
          <w:color w:val="000000" w:themeColor="text1"/>
          <w:sz w:val="24"/>
          <w:szCs w:val="24"/>
          <w:bdr w:val="none" w:sz="0" w:space="0" w:color="auto" w:frame="1"/>
          <w:lang w:eastAsia="es-ES"/>
        </w:rPr>
      </w:pPr>
      <w:hyperlink r:id="rId17" w:history="1">
        <w:r w:rsidR="00A56F5A" w:rsidRPr="00195A68">
          <w:rPr>
            <w:rStyle w:val="Hipervnculo"/>
            <w:rFonts w:ascii="Arial" w:eastAsia="Times New Roman" w:hAnsi="Arial" w:cs="Arial"/>
            <w:b/>
            <w:bCs/>
            <w:sz w:val="24"/>
            <w:szCs w:val="24"/>
            <w:bdr w:val="none" w:sz="0" w:space="0" w:color="auto" w:frame="1"/>
            <w:lang w:eastAsia="es-ES"/>
          </w:rPr>
          <w:t>Padre Faustino Villanueva</w:t>
        </w:r>
      </w:hyperlink>
    </w:p>
    <w:p w:rsidR="00A56F5A" w:rsidRPr="00A56F5A" w:rsidRDefault="00A56F5A" w:rsidP="00A56F5A">
      <w:pPr>
        <w:shd w:val="clear" w:color="auto" w:fill="FFFFFF"/>
        <w:spacing w:after="0" w:line="240" w:lineRule="auto"/>
        <w:ind w:left="720"/>
        <w:jc w:val="both"/>
        <w:textAlignment w:val="baseline"/>
        <w:outlineLvl w:val="2"/>
        <w:rPr>
          <w:rFonts w:ascii="Arial" w:eastAsia="Times New Roman" w:hAnsi="Arial" w:cs="Arial"/>
          <w:b/>
          <w:bCs/>
          <w:color w:val="000000" w:themeColor="text1"/>
          <w:sz w:val="24"/>
          <w:szCs w:val="24"/>
          <w:bdr w:val="none" w:sz="0" w:space="0" w:color="auto" w:frame="1"/>
          <w:lang w:eastAsia="es-ES"/>
        </w:rPr>
      </w:pPr>
    </w:p>
    <w:p w:rsid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es-ES"/>
        </w:rPr>
      </w:pPr>
      <w:r w:rsidRPr="00A56F5A">
        <w:rPr>
          <w:rFonts w:ascii="Arial" w:eastAsia="Times New Roman" w:hAnsi="Arial" w:cs="Arial"/>
          <w:color w:val="000000" w:themeColor="text1"/>
          <w:sz w:val="24"/>
          <w:szCs w:val="24"/>
          <w:lang w:eastAsia="es-ES"/>
        </w:rPr>
        <w:t xml:space="preserve">El P. Faustino Villanueva, nació en </w:t>
      </w:r>
      <w:proofErr w:type="spellStart"/>
      <w:r w:rsidRPr="00A56F5A">
        <w:rPr>
          <w:rFonts w:ascii="Arial" w:eastAsia="Times New Roman" w:hAnsi="Arial" w:cs="Arial"/>
          <w:color w:val="000000" w:themeColor="text1"/>
          <w:sz w:val="24"/>
          <w:szCs w:val="24"/>
          <w:lang w:eastAsia="es-ES"/>
        </w:rPr>
        <w:t>Yesa</w:t>
      </w:r>
      <w:proofErr w:type="spellEnd"/>
      <w:r w:rsidRPr="00A56F5A">
        <w:rPr>
          <w:rFonts w:ascii="Arial" w:eastAsia="Times New Roman" w:hAnsi="Arial" w:cs="Arial"/>
          <w:color w:val="000000" w:themeColor="text1"/>
          <w:sz w:val="24"/>
          <w:szCs w:val="24"/>
          <w:lang w:eastAsia="es-ES"/>
        </w:rPr>
        <w:t xml:space="preserve">, en Navarra (España) el 15 de febrero de 1931, </w:t>
      </w:r>
      <w:r w:rsidRPr="00A56F5A">
        <w:rPr>
          <w:rFonts w:ascii="Arial" w:eastAsia="Times New Roman" w:hAnsi="Arial" w:cs="Arial"/>
          <w:color w:val="000000" w:themeColor="text1"/>
          <w:sz w:val="24"/>
          <w:szCs w:val="24"/>
          <w:bdr w:val="none" w:sz="0" w:space="0" w:color="auto" w:frame="1"/>
          <w:lang w:eastAsia="es-ES"/>
        </w:rPr>
        <w:t xml:space="preserve"> ingresó en la Pequeña Obra en 1943. Hizo el noviciado en </w:t>
      </w:r>
      <w:proofErr w:type="spellStart"/>
      <w:r w:rsidRPr="00A56F5A">
        <w:rPr>
          <w:rFonts w:ascii="Arial" w:eastAsia="Times New Roman" w:hAnsi="Arial" w:cs="Arial"/>
          <w:color w:val="000000" w:themeColor="text1"/>
          <w:sz w:val="24"/>
          <w:szCs w:val="24"/>
          <w:bdr w:val="none" w:sz="0" w:space="0" w:color="auto" w:frame="1"/>
          <w:lang w:eastAsia="es-ES"/>
        </w:rPr>
        <w:t>Canet</w:t>
      </w:r>
      <w:proofErr w:type="spellEnd"/>
      <w:r w:rsidRPr="00A56F5A">
        <w:rPr>
          <w:rFonts w:ascii="Arial" w:eastAsia="Times New Roman" w:hAnsi="Arial" w:cs="Arial"/>
          <w:color w:val="000000" w:themeColor="text1"/>
          <w:sz w:val="24"/>
          <w:szCs w:val="24"/>
          <w:bdr w:val="none" w:sz="0" w:space="0" w:color="auto" w:frame="1"/>
          <w:lang w:eastAsia="es-ES"/>
        </w:rPr>
        <w:t xml:space="preserve"> de Mar en 1948. Un año más tarde, el 8 de  septiembre de 1949, profesó en la </w:t>
      </w:r>
      <w:r w:rsidRPr="00A56F5A">
        <w:rPr>
          <w:rFonts w:ascii="Arial" w:eastAsia="Times New Roman" w:hAnsi="Arial" w:cs="Arial"/>
          <w:bCs/>
          <w:color w:val="000000" w:themeColor="text1"/>
          <w:sz w:val="24"/>
          <w:szCs w:val="24"/>
          <w:bdr w:val="none" w:sz="0" w:space="0" w:color="auto" w:frame="1"/>
          <w:lang w:eastAsia="es-ES"/>
        </w:rPr>
        <w:t>Congregación  MSC</w:t>
      </w:r>
      <w:r w:rsidRPr="00A56F5A">
        <w:rPr>
          <w:rFonts w:ascii="Arial" w:eastAsia="Times New Roman" w:hAnsi="Arial" w:cs="Arial"/>
          <w:color w:val="000000" w:themeColor="text1"/>
          <w:sz w:val="24"/>
          <w:szCs w:val="24"/>
          <w:bdr w:val="none" w:sz="0" w:space="0" w:color="auto" w:frame="1"/>
          <w:lang w:eastAsia="es-ES"/>
        </w:rPr>
        <w:t>. Fue ordenado sacerdote en Logroño el 25 de febrero de 1956. Tres años más tarde fue destinado a la </w:t>
      </w:r>
      <w:r w:rsidRPr="00A56F5A">
        <w:rPr>
          <w:rFonts w:ascii="Arial" w:eastAsia="Times New Roman" w:hAnsi="Arial" w:cs="Arial"/>
          <w:bCs/>
          <w:color w:val="000000" w:themeColor="text1"/>
          <w:sz w:val="24"/>
          <w:szCs w:val="24"/>
          <w:bdr w:val="none" w:sz="0" w:space="0" w:color="auto" w:frame="1"/>
          <w:lang w:eastAsia="es-ES"/>
        </w:rPr>
        <w:t>Misión de El Quiché</w:t>
      </w:r>
      <w:r w:rsidRPr="00A56F5A">
        <w:rPr>
          <w:rFonts w:ascii="Arial" w:eastAsia="Times New Roman" w:hAnsi="Arial" w:cs="Arial"/>
          <w:b/>
          <w:color w:val="000000" w:themeColor="text1"/>
          <w:sz w:val="24"/>
          <w:szCs w:val="24"/>
          <w:bdr w:val="none" w:sz="0" w:space="0" w:color="auto" w:frame="1"/>
          <w:lang w:eastAsia="es-ES"/>
        </w:rPr>
        <w:t>,</w:t>
      </w:r>
      <w:r w:rsidRPr="00A56F5A">
        <w:rPr>
          <w:rFonts w:ascii="Arial" w:eastAsia="Times New Roman" w:hAnsi="Arial" w:cs="Arial"/>
          <w:color w:val="000000" w:themeColor="text1"/>
          <w:sz w:val="24"/>
          <w:szCs w:val="24"/>
          <w:bdr w:val="none" w:sz="0" w:space="0" w:color="auto" w:frame="1"/>
          <w:lang w:eastAsia="es-ES"/>
        </w:rPr>
        <w:t xml:space="preserve"> en </w:t>
      </w:r>
      <w:r w:rsidRPr="00A56F5A">
        <w:rPr>
          <w:rFonts w:ascii="Arial" w:eastAsia="Times New Roman" w:hAnsi="Arial" w:cs="Arial"/>
          <w:bCs/>
          <w:color w:val="000000" w:themeColor="text1"/>
          <w:sz w:val="24"/>
          <w:szCs w:val="24"/>
          <w:bdr w:val="none" w:sz="0" w:space="0" w:color="auto" w:frame="1"/>
          <w:lang w:eastAsia="es-ES"/>
        </w:rPr>
        <w:t>Guatemala</w:t>
      </w:r>
      <w:r w:rsidRPr="00A56F5A">
        <w:rPr>
          <w:rFonts w:ascii="Arial" w:eastAsia="Times New Roman" w:hAnsi="Arial" w:cs="Arial"/>
          <w:color w:val="000000" w:themeColor="text1"/>
          <w:sz w:val="24"/>
          <w:szCs w:val="24"/>
          <w:bdr w:val="none" w:sz="0" w:space="0" w:color="auto" w:frame="1"/>
          <w:lang w:eastAsia="es-ES"/>
        </w:rPr>
        <w:t>. Trabajó también en </w:t>
      </w:r>
      <w:r w:rsidRPr="00A56F5A">
        <w:rPr>
          <w:rFonts w:ascii="Arial" w:eastAsia="Times New Roman" w:hAnsi="Arial" w:cs="Arial"/>
          <w:bCs/>
          <w:color w:val="000000" w:themeColor="text1"/>
          <w:sz w:val="24"/>
          <w:szCs w:val="24"/>
          <w:bdr w:val="none" w:sz="0" w:space="0" w:color="auto" w:frame="1"/>
          <w:lang w:eastAsia="es-ES"/>
        </w:rPr>
        <w:t>Nicaragua</w:t>
      </w:r>
      <w:r w:rsidRPr="00A56F5A">
        <w:rPr>
          <w:rFonts w:ascii="Arial" w:eastAsia="Times New Roman" w:hAnsi="Arial" w:cs="Arial"/>
          <w:b/>
          <w:color w:val="000000" w:themeColor="text1"/>
          <w:sz w:val="24"/>
          <w:szCs w:val="24"/>
          <w:bdr w:val="none" w:sz="0" w:space="0" w:color="auto" w:frame="1"/>
          <w:lang w:eastAsia="es-ES"/>
        </w:rPr>
        <w:t>.</w:t>
      </w:r>
      <w:r w:rsidRPr="00A56F5A">
        <w:rPr>
          <w:rFonts w:ascii="Arial" w:eastAsia="Times New Roman" w:hAnsi="Arial" w:cs="Arial"/>
          <w:color w:val="000000" w:themeColor="text1"/>
          <w:sz w:val="24"/>
          <w:szCs w:val="24"/>
          <w:bdr w:val="none" w:sz="0" w:space="0" w:color="auto" w:frame="1"/>
          <w:lang w:eastAsia="es-ES"/>
        </w:rPr>
        <w:t xml:space="preserve"> De regreso a Guatemala, fue destinado a la parroquia de </w:t>
      </w:r>
      <w:proofErr w:type="spellStart"/>
      <w:r w:rsidRPr="00A56F5A">
        <w:rPr>
          <w:rFonts w:ascii="Arial" w:eastAsia="Times New Roman" w:hAnsi="Arial" w:cs="Arial"/>
          <w:bCs/>
          <w:color w:val="000000" w:themeColor="text1"/>
          <w:sz w:val="24"/>
          <w:szCs w:val="24"/>
          <w:bdr w:val="none" w:sz="0" w:space="0" w:color="auto" w:frame="1"/>
          <w:lang w:eastAsia="es-ES"/>
        </w:rPr>
        <w:t>Joyabaj</w:t>
      </w:r>
      <w:proofErr w:type="spellEnd"/>
      <w:r w:rsidR="006E44DD">
        <w:rPr>
          <w:rFonts w:ascii="Arial" w:eastAsia="Times New Roman" w:hAnsi="Arial" w:cs="Arial"/>
          <w:color w:val="000000" w:themeColor="text1"/>
          <w:sz w:val="24"/>
          <w:szCs w:val="24"/>
          <w:bdr w:val="none" w:sz="0" w:space="0" w:color="auto" w:frame="1"/>
          <w:lang w:eastAsia="es-ES"/>
        </w:rPr>
        <w:t>.</w:t>
      </w:r>
    </w:p>
    <w:p w:rsidR="006E44DD" w:rsidRPr="00A56F5A" w:rsidRDefault="006E44DD" w:rsidP="00A56F5A">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es-ES"/>
        </w:rPr>
      </w:pPr>
    </w:p>
    <w:p w:rsidR="00E958F7"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es-ES"/>
        </w:rPr>
      </w:pPr>
      <w:r w:rsidRPr="00A56F5A">
        <w:rPr>
          <w:rFonts w:ascii="Arial" w:eastAsia="Times New Roman" w:hAnsi="Arial" w:cs="Arial"/>
          <w:color w:val="000000" w:themeColor="text1"/>
          <w:sz w:val="24"/>
          <w:szCs w:val="24"/>
          <w:bdr w:val="none" w:sz="0" w:space="0" w:color="auto" w:frame="1"/>
          <w:lang w:eastAsia="es-ES"/>
        </w:rPr>
        <w:t xml:space="preserve">La ‘Fuerza secreta anticomunista’, grupo paramilitar oculto y eficaz, había decidido acabar con él. </w:t>
      </w:r>
      <w:r w:rsidRPr="00A56F5A">
        <w:rPr>
          <w:rFonts w:ascii="Arial" w:eastAsia="Times New Roman" w:hAnsi="Arial" w:cs="Arial"/>
          <w:i/>
          <w:color w:val="000000" w:themeColor="text1"/>
          <w:sz w:val="24"/>
          <w:szCs w:val="24"/>
          <w:bdr w:val="none" w:sz="0" w:space="0" w:color="auto" w:frame="1"/>
          <w:lang w:eastAsia="es-ES"/>
        </w:rPr>
        <w:t>Estaban asustados por su acción de concientización de la dignidad humana y de educación escolar y catequética que desarrollaba movido por el Evangelio y de lo que esto suponía para sus intereses económicos.</w:t>
      </w:r>
      <w:r w:rsidRPr="00A56F5A">
        <w:rPr>
          <w:rFonts w:ascii="Arial" w:eastAsia="Times New Roman" w:hAnsi="Arial" w:cs="Arial"/>
          <w:color w:val="000000" w:themeColor="text1"/>
          <w:sz w:val="24"/>
          <w:szCs w:val="24"/>
          <w:bdr w:val="none" w:sz="0" w:space="0" w:color="auto" w:frame="1"/>
          <w:lang w:eastAsia="es-ES"/>
        </w:rPr>
        <w:t> </w:t>
      </w:r>
    </w:p>
    <w:p w:rsidR="00E958F7" w:rsidRDefault="00E958F7" w:rsidP="00A56F5A">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es-ES"/>
        </w:rPr>
      </w:pPr>
    </w:p>
    <w:p w:rsidR="006E44DD"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es-ES"/>
        </w:rPr>
      </w:pPr>
      <w:r w:rsidRPr="00A56F5A">
        <w:rPr>
          <w:rFonts w:ascii="Arial" w:eastAsia="Times New Roman" w:hAnsi="Arial" w:cs="Arial"/>
          <w:color w:val="000000" w:themeColor="text1"/>
          <w:sz w:val="24"/>
          <w:szCs w:val="24"/>
          <w:bdr w:val="none" w:sz="0" w:space="0" w:color="auto" w:frame="1"/>
          <w:lang w:eastAsia="es-ES"/>
        </w:rPr>
        <w:t xml:space="preserve">Uno de sus miembros, que se suponía amigo, arrepentido le avisó para que saliera del municipio cuanto antes. Pero Él tenía las ideas claras. Había escrito a su madre: </w:t>
      </w:r>
      <w:r w:rsidRPr="00A56F5A">
        <w:rPr>
          <w:rFonts w:ascii="Arial" w:eastAsia="Times New Roman" w:hAnsi="Arial" w:cs="Arial"/>
          <w:i/>
          <w:iCs/>
          <w:color w:val="000000" w:themeColor="text1"/>
          <w:sz w:val="24"/>
          <w:szCs w:val="24"/>
          <w:bdr w:val="none" w:sz="0" w:space="0" w:color="auto" w:frame="1"/>
          <w:lang w:eastAsia="es-ES"/>
        </w:rPr>
        <w:t xml:space="preserve">No podemos dejar a la gente </w:t>
      </w:r>
      <w:proofErr w:type="gramStart"/>
      <w:r w:rsidRPr="00A56F5A">
        <w:rPr>
          <w:rFonts w:ascii="Arial" w:eastAsia="Times New Roman" w:hAnsi="Arial" w:cs="Arial"/>
          <w:i/>
          <w:iCs/>
          <w:color w:val="000000" w:themeColor="text1"/>
          <w:sz w:val="24"/>
          <w:szCs w:val="24"/>
          <w:bdr w:val="none" w:sz="0" w:space="0" w:color="auto" w:frame="1"/>
          <w:lang w:eastAsia="es-ES"/>
        </w:rPr>
        <w:t>abandonada …</w:t>
      </w:r>
      <w:proofErr w:type="gramEnd"/>
      <w:r w:rsidRPr="00A56F5A">
        <w:rPr>
          <w:rFonts w:ascii="Arial" w:eastAsia="Times New Roman" w:hAnsi="Arial" w:cs="Arial"/>
          <w:i/>
          <w:iCs/>
          <w:color w:val="000000" w:themeColor="text1"/>
          <w:sz w:val="24"/>
          <w:szCs w:val="24"/>
          <w:bdr w:val="none" w:sz="0" w:space="0" w:color="auto" w:frame="1"/>
          <w:lang w:eastAsia="es-ES"/>
        </w:rPr>
        <w:t xml:space="preserve"> </w:t>
      </w:r>
      <w:r w:rsidR="006E44DD">
        <w:rPr>
          <w:rFonts w:ascii="Arial" w:eastAsia="Times New Roman" w:hAnsi="Arial" w:cs="Arial"/>
          <w:i/>
          <w:iCs/>
          <w:color w:val="000000" w:themeColor="text1"/>
          <w:sz w:val="24"/>
          <w:szCs w:val="24"/>
          <w:bdr w:val="none" w:sz="0" w:space="0" w:color="auto" w:frame="1"/>
          <w:lang w:eastAsia="es-ES"/>
        </w:rPr>
        <w:t xml:space="preserve">, </w:t>
      </w:r>
      <w:r w:rsidRPr="00A56F5A">
        <w:rPr>
          <w:rFonts w:ascii="Arial" w:eastAsia="Times New Roman" w:hAnsi="Arial" w:cs="Arial"/>
          <w:i/>
          <w:iCs/>
          <w:color w:val="000000" w:themeColor="text1"/>
          <w:sz w:val="24"/>
          <w:szCs w:val="24"/>
          <w:bdr w:val="none" w:sz="0" w:space="0" w:color="auto" w:frame="1"/>
          <w:lang w:eastAsia="es-ES"/>
        </w:rPr>
        <w:t>los hechos que vivimos no dejan de preocuparnos y atemorizarnos</w:t>
      </w:r>
      <w:r w:rsidRPr="00A56F5A">
        <w:rPr>
          <w:rFonts w:ascii="Arial" w:eastAsia="Times New Roman" w:hAnsi="Arial" w:cs="Arial"/>
          <w:color w:val="000000" w:themeColor="text1"/>
          <w:sz w:val="24"/>
          <w:szCs w:val="24"/>
          <w:bdr w:val="none" w:sz="0" w:space="0" w:color="auto" w:frame="1"/>
          <w:lang w:eastAsia="es-ES"/>
        </w:rPr>
        <w:t xml:space="preserve">. Faustino fue uno de los que llevaron sobre sus hombros el ataúd de José María Gran, camino al cementerio de </w:t>
      </w:r>
      <w:proofErr w:type="spellStart"/>
      <w:r w:rsidRPr="00A56F5A">
        <w:rPr>
          <w:rFonts w:ascii="Arial" w:eastAsia="Times New Roman" w:hAnsi="Arial" w:cs="Arial"/>
          <w:color w:val="000000" w:themeColor="text1"/>
          <w:sz w:val="24"/>
          <w:szCs w:val="24"/>
          <w:bdr w:val="none" w:sz="0" w:space="0" w:color="auto" w:frame="1"/>
          <w:lang w:eastAsia="es-ES"/>
        </w:rPr>
        <w:t>Chichicastenango</w:t>
      </w:r>
      <w:proofErr w:type="spellEnd"/>
      <w:r w:rsidRPr="00A56F5A">
        <w:rPr>
          <w:rFonts w:ascii="Arial" w:eastAsia="Times New Roman" w:hAnsi="Arial" w:cs="Arial"/>
          <w:color w:val="000000" w:themeColor="text1"/>
          <w:sz w:val="24"/>
          <w:szCs w:val="24"/>
          <w:bdr w:val="none" w:sz="0" w:space="0" w:color="auto" w:frame="1"/>
          <w:lang w:eastAsia="es-ES"/>
        </w:rPr>
        <w:t xml:space="preserve"> hizo una pregunta «</w:t>
      </w:r>
      <w:r w:rsidRPr="00A56F5A">
        <w:rPr>
          <w:rFonts w:ascii="Arial" w:eastAsia="Times New Roman" w:hAnsi="Arial" w:cs="Arial"/>
          <w:i/>
          <w:iCs/>
          <w:color w:val="000000" w:themeColor="text1"/>
          <w:sz w:val="24"/>
          <w:szCs w:val="24"/>
          <w:bdr w:val="none" w:sz="0" w:space="0" w:color="auto" w:frame="1"/>
          <w:lang w:eastAsia="es-ES"/>
        </w:rPr>
        <w:t>¿Quién será el próximo</w:t>
      </w:r>
      <w:proofErr w:type="gramStart"/>
      <w:r w:rsidRPr="00A56F5A">
        <w:rPr>
          <w:rFonts w:ascii="Arial" w:eastAsia="Times New Roman" w:hAnsi="Arial" w:cs="Arial"/>
          <w:i/>
          <w:iCs/>
          <w:color w:val="000000" w:themeColor="text1"/>
          <w:sz w:val="24"/>
          <w:szCs w:val="24"/>
          <w:bdr w:val="none" w:sz="0" w:space="0" w:color="auto" w:frame="1"/>
          <w:lang w:eastAsia="es-ES"/>
        </w:rPr>
        <w:t>?</w:t>
      </w:r>
      <w:r w:rsidRPr="00A56F5A">
        <w:rPr>
          <w:rFonts w:ascii="Arial" w:eastAsia="Times New Roman" w:hAnsi="Arial" w:cs="Arial"/>
          <w:color w:val="000000" w:themeColor="text1"/>
          <w:sz w:val="24"/>
          <w:szCs w:val="24"/>
          <w:bdr w:val="none" w:sz="0" w:space="0" w:color="auto" w:frame="1"/>
          <w:lang w:eastAsia="es-ES"/>
        </w:rPr>
        <w:t>.</w:t>
      </w:r>
      <w:proofErr w:type="gramEnd"/>
      <w:r w:rsidRPr="00A56F5A">
        <w:rPr>
          <w:rFonts w:ascii="Arial" w:eastAsia="Times New Roman" w:hAnsi="Arial" w:cs="Arial"/>
          <w:color w:val="000000" w:themeColor="text1"/>
          <w:sz w:val="24"/>
          <w:szCs w:val="24"/>
          <w:bdr w:val="none" w:sz="0" w:space="0" w:color="auto" w:frame="1"/>
          <w:lang w:eastAsia="es-ES"/>
        </w:rPr>
        <w:t xml:space="preserve"> Y el ‘próximo’ fue él, prácticamente a un mes de diferencia.</w:t>
      </w:r>
      <w:r w:rsidRPr="00A56F5A">
        <w:rPr>
          <w:rFonts w:ascii="Arial" w:eastAsia="Times New Roman" w:hAnsi="Arial" w:cs="Arial"/>
          <w:color w:val="000000" w:themeColor="text1"/>
          <w:sz w:val="24"/>
          <w:szCs w:val="24"/>
          <w:bdr w:val="none" w:sz="0" w:space="0" w:color="auto" w:frame="1"/>
          <w:lang w:eastAsia="es-ES"/>
        </w:rPr>
        <w:br/>
        <w:t>Unos hombres por la noche pidieron hablar con él y servicial como era les atendió; con uno de ellos entró a su despacho y a los pocos minutos se oyó un disparo y los hombres huyeron en una moto. El disparo le destrozó la cara</w:t>
      </w:r>
      <w:r w:rsidR="006E44DD">
        <w:rPr>
          <w:rFonts w:ascii="Arial" w:eastAsia="Times New Roman" w:hAnsi="Arial" w:cs="Arial"/>
          <w:color w:val="000000" w:themeColor="text1"/>
          <w:sz w:val="24"/>
          <w:szCs w:val="24"/>
          <w:bdr w:val="none" w:sz="0" w:space="0" w:color="auto" w:frame="1"/>
          <w:lang w:eastAsia="es-ES"/>
        </w:rPr>
        <w:t xml:space="preserve">. Era el 10 de julio de </w:t>
      </w:r>
      <w:r w:rsidR="006E44DD">
        <w:rPr>
          <w:rFonts w:ascii="Arial" w:eastAsia="Times New Roman" w:hAnsi="Arial" w:cs="Arial"/>
          <w:color w:val="000000" w:themeColor="text1"/>
          <w:sz w:val="24"/>
          <w:szCs w:val="24"/>
          <w:bdr w:val="none" w:sz="0" w:space="0" w:color="auto" w:frame="1"/>
          <w:lang w:eastAsia="es-ES"/>
        </w:rPr>
        <w:lastRenderedPageBreak/>
        <w:t>1980</w:t>
      </w:r>
      <w:r w:rsidRPr="00A56F5A">
        <w:rPr>
          <w:rFonts w:ascii="Arial" w:eastAsia="Times New Roman" w:hAnsi="Arial" w:cs="Arial"/>
          <w:color w:val="000000" w:themeColor="text1"/>
          <w:sz w:val="24"/>
          <w:szCs w:val="24"/>
          <w:bdr w:val="none" w:sz="0" w:space="0" w:color="auto" w:frame="1"/>
          <w:lang w:eastAsia="es-ES"/>
        </w:rPr>
        <w:t>. Después de una vida entregada a los indígenas</w:t>
      </w:r>
      <w:r w:rsidR="006E44DD">
        <w:rPr>
          <w:rFonts w:ascii="Arial" w:eastAsia="Times New Roman" w:hAnsi="Arial" w:cs="Arial"/>
          <w:color w:val="000000" w:themeColor="text1"/>
          <w:sz w:val="24"/>
          <w:szCs w:val="24"/>
          <w:bdr w:val="none" w:sz="0" w:space="0" w:color="auto" w:frame="1"/>
          <w:lang w:eastAsia="es-ES"/>
        </w:rPr>
        <w:t xml:space="preserve">, </w:t>
      </w:r>
      <w:r w:rsidRPr="00A56F5A">
        <w:rPr>
          <w:rFonts w:ascii="Arial" w:eastAsia="Times New Roman" w:hAnsi="Arial" w:cs="Arial"/>
          <w:color w:val="000000" w:themeColor="text1"/>
          <w:sz w:val="24"/>
          <w:szCs w:val="24"/>
          <w:bdr w:val="none" w:sz="0" w:space="0" w:color="auto" w:frame="1"/>
          <w:lang w:eastAsia="es-ES"/>
        </w:rPr>
        <w:t xml:space="preserve"> cayó asesinado a los 49 años de edad.</w:t>
      </w:r>
    </w:p>
    <w:p w:rsidR="00A56F5A" w:rsidRPr="00A56F5A" w:rsidRDefault="006E44DD" w:rsidP="00A56F5A">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es-ES"/>
        </w:rPr>
      </w:pPr>
      <w:r w:rsidRPr="00A56F5A">
        <w:rPr>
          <w:rFonts w:ascii="Times New Roman" w:eastAsia="Times New Roman" w:hAnsi="Times New Roman" w:cs="Times New Roman"/>
          <w:b/>
          <w:bCs/>
          <w:noProof/>
          <w:sz w:val="27"/>
          <w:szCs w:val="27"/>
          <w:lang w:eastAsia="es-ES"/>
        </w:rPr>
        <w:drawing>
          <wp:anchor distT="0" distB="0" distL="114300" distR="114300" simplePos="0" relativeHeight="251668480" behindDoc="0" locked="0" layoutInCell="1" allowOverlap="1" wp14:anchorId="4D52AACD" wp14:editId="776F4D91">
            <wp:simplePos x="0" y="0"/>
            <wp:positionH relativeFrom="column">
              <wp:posOffset>-33655</wp:posOffset>
            </wp:positionH>
            <wp:positionV relativeFrom="paragraph">
              <wp:posOffset>-466090</wp:posOffset>
            </wp:positionV>
            <wp:extent cx="1523365" cy="2125980"/>
            <wp:effectExtent l="0" t="0" r="635" b="7620"/>
            <wp:wrapSquare wrapText="bothSides"/>
            <wp:docPr id="10" name="Imagen 10" descr="Beato Juan Alonso. Beatos Mártires de El Quiché.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ato Juan Alonso. Beatos Mártires de El Quiché. Misioneros del Sagrado Corazó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3365"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F5A" w:rsidRPr="00A56F5A" w:rsidRDefault="001A0ACA" w:rsidP="00A56F5A">
      <w:pPr>
        <w:numPr>
          <w:ilvl w:val="0"/>
          <w:numId w:val="1"/>
        </w:numPr>
        <w:shd w:val="clear" w:color="auto" w:fill="FFFFFF"/>
        <w:spacing w:after="0" w:line="240" w:lineRule="auto"/>
        <w:jc w:val="both"/>
        <w:textAlignment w:val="baseline"/>
        <w:outlineLvl w:val="2"/>
        <w:rPr>
          <w:rFonts w:ascii="Arial" w:eastAsia="Times New Roman" w:hAnsi="Arial" w:cs="Arial"/>
          <w:b/>
          <w:bCs/>
          <w:color w:val="000000" w:themeColor="text1"/>
          <w:sz w:val="24"/>
          <w:szCs w:val="24"/>
          <w:bdr w:val="none" w:sz="0" w:space="0" w:color="auto" w:frame="1"/>
          <w:lang w:eastAsia="es-ES"/>
        </w:rPr>
      </w:pPr>
      <w:hyperlink r:id="rId19" w:history="1">
        <w:r w:rsidR="00A56F5A" w:rsidRPr="00195A68">
          <w:rPr>
            <w:rStyle w:val="Hipervnculo"/>
            <w:rFonts w:ascii="Arial" w:eastAsia="Times New Roman" w:hAnsi="Arial" w:cs="Arial"/>
            <w:b/>
            <w:bCs/>
            <w:sz w:val="24"/>
            <w:szCs w:val="24"/>
            <w:bdr w:val="none" w:sz="0" w:space="0" w:color="auto" w:frame="1"/>
            <w:lang w:eastAsia="es-ES"/>
          </w:rPr>
          <w:t>Padre Juan Alonso Fernández</w:t>
        </w:r>
      </w:hyperlink>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
          <w:bCs/>
          <w:color w:val="000000" w:themeColor="text1"/>
          <w:sz w:val="24"/>
          <w:szCs w:val="24"/>
          <w:bdr w:val="none" w:sz="0" w:space="0" w:color="auto" w:frame="1"/>
          <w:lang w:eastAsia="es-ES"/>
        </w:rPr>
      </w:pPr>
    </w:p>
    <w:p w:rsidR="006E44DD" w:rsidRPr="00A56F5A" w:rsidRDefault="006E44DD" w:rsidP="00A56F5A">
      <w:pPr>
        <w:shd w:val="clear" w:color="auto" w:fill="FFFFFF"/>
        <w:spacing w:after="0" w:line="240" w:lineRule="auto"/>
        <w:jc w:val="both"/>
        <w:textAlignment w:val="baseline"/>
        <w:outlineLvl w:val="2"/>
        <w:rPr>
          <w:rFonts w:ascii="Arial" w:eastAsia="Times New Roman" w:hAnsi="Arial" w:cs="Arial"/>
          <w:b/>
          <w:bCs/>
          <w:color w:val="000000" w:themeColor="text1"/>
          <w:sz w:val="24"/>
          <w:szCs w:val="24"/>
          <w:bdr w:val="none" w:sz="0" w:space="0" w:color="auto" w:frame="1"/>
          <w:lang w:eastAsia="es-ES"/>
        </w:rPr>
      </w:pPr>
    </w:p>
    <w:p w:rsidR="00A56F5A" w:rsidRPr="00A56F5A" w:rsidRDefault="00A56F5A" w:rsidP="00A56F5A">
      <w:pPr>
        <w:shd w:val="clear" w:color="auto" w:fill="FFFFFF"/>
        <w:spacing w:after="0" w:line="240" w:lineRule="auto"/>
        <w:jc w:val="both"/>
        <w:textAlignment w:val="baseline"/>
        <w:rPr>
          <w:rFonts w:ascii="Arial" w:eastAsia="Times New Roman" w:hAnsi="Arial" w:cs="Arial"/>
          <w:i/>
          <w:color w:val="000000" w:themeColor="text1"/>
          <w:sz w:val="24"/>
          <w:szCs w:val="24"/>
          <w:lang w:eastAsia="es-ES"/>
        </w:rPr>
      </w:pPr>
      <w:r w:rsidRPr="00A56F5A">
        <w:rPr>
          <w:rFonts w:ascii="Arial" w:eastAsia="Times New Roman" w:hAnsi="Arial" w:cs="Arial"/>
          <w:bCs/>
          <w:i/>
          <w:color w:val="000000" w:themeColor="text1"/>
          <w:sz w:val="24"/>
          <w:szCs w:val="24"/>
          <w:bdr w:val="none" w:sz="0" w:space="0" w:color="auto" w:frame="1"/>
          <w:lang w:eastAsia="es-ES"/>
        </w:rPr>
        <w:t>“¡Yo por él me hice sacerdote, y si por Él tengo que morir, aquí estoy!”.</w:t>
      </w:r>
    </w:p>
    <w:p w:rsidR="00A56F5A" w:rsidRPr="00A56F5A" w:rsidRDefault="00A56F5A" w:rsidP="00A56F5A">
      <w:pPr>
        <w:shd w:val="clear" w:color="auto" w:fill="FFFFFF"/>
        <w:spacing w:after="0" w:line="240" w:lineRule="auto"/>
        <w:jc w:val="both"/>
        <w:textAlignment w:val="baseline"/>
        <w:outlineLvl w:val="2"/>
        <w:rPr>
          <w:rFonts w:ascii="Arial" w:eastAsia="Times New Roman" w:hAnsi="Arial" w:cs="Arial"/>
          <w:b/>
          <w:bCs/>
          <w:color w:val="000000" w:themeColor="text1"/>
          <w:sz w:val="24"/>
          <w:szCs w:val="24"/>
          <w:lang w:eastAsia="es-ES"/>
        </w:rPr>
      </w:pPr>
    </w:p>
    <w:p w:rsidR="00A56F5A" w:rsidRPr="00A56F5A" w:rsidRDefault="00A56F5A" w:rsidP="00A56F5A">
      <w:pPr>
        <w:shd w:val="clear" w:color="auto" w:fill="FFFFFF"/>
        <w:spacing w:after="0" w:line="240" w:lineRule="auto"/>
        <w:jc w:val="both"/>
        <w:textAlignment w:val="baseline"/>
        <w:rPr>
          <w:rFonts w:ascii="Arial" w:eastAsia="Times New Roman" w:hAnsi="Arial" w:cs="Arial"/>
          <w:b/>
          <w:color w:val="000000" w:themeColor="text1"/>
          <w:sz w:val="24"/>
          <w:szCs w:val="24"/>
          <w:bdr w:val="none" w:sz="0" w:space="0" w:color="auto" w:frame="1"/>
          <w:lang w:eastAsia="es-ES"/>
        </w:rPr>
      </w:pPr>
      <w:r w:rsidRPr="00A56F5A">
        <w:rPr>
          <w:rFonts w:ascii="Arial" w:eastAsia="Times New Roman" w:hAnsi="Arial" w:cs="Arial"/>
          <w:color w:val="000000" w:themeColor="text1"/>
          <w:sz w:val="24"/>
          <w:szCs w:val="24"/>
          <w:lang w:eastAsia="es-ES"/>
        </w:rPr>
        <w:t xml:space="preserve">El P. Juan Alonso Fernández nació en </w:t>
      </w:r>
      <w:proofErr w:type="spellStart"/>
      <w:r w:rsidRPr="00A56F5A">
        <w:rPr>
          <w:rFonts w:ascii="Arial" w:eastAsia="Times New Roman" w:hAnsi="Arial" w:cs="Arial"/>
          <w:color w:val="000000" w:themeColor="text1"/>
          <w:sz w:val="24"/>
          <w:szCs w:val="24"/>
          <w:lang w:eastAsia="es-ES"/>
        </w:rPr>
        <w:t>Cuérigo</w:t>
      </w:r>
      <w:proofErr w:type="spellEnd"/>
      <w:r w:rsidRPr="00A56F5A">
        <w:rPr>
          <w:rFonts w:ascii="Arial" w:eastAsia="Times New Roman" w:hAnsi="Arial" w:cs="Arial"/>
          <w:color w:val="000000" w:themeColor="text1"/>
          <w:sz w:val="24"/>
          <w:szCs w:val="24"/>
          <w:lang w:eastAsia="es-ES"/>
        </w:rPr>
        <w:t xml:space="preserve">, en Asturias (España) el 29 de noviembre de 1933. </w:t>
      </w:r>
      <w:r w:rsidRPr="00A56F5A">
        <w:rPr>
          <w:rFonts w:ascii="Arial" w:eastAsia="Times New Roman" w:hAnsi="Arial" w:cs="Arial"/>
          <w:color w:val="000000" w:themeColor="text1"/>
          <w:sz w:val="24"/>
          <w:szCs w:val="24"/>
          <w:bdr w:val="none" w:sz="0" w:space="0" w:color="auto" w:frame="1"/>
          <w:lang w:eastAsia="es-ES"/>
        </w:rPr>
        <w:t>Fue alumno de la Pequeña Obra, de donde pasó al noviciado en 1952. Hizo su profesión Religiosa el 8 de septiembre de 1953. Fue ordenado sacerdote en Logroño el 11 de julio de 1960. Ese mismo año partió para la </w:t>
      </w:r>
      <w:r w:rsidRPr="00A56F5A">
        <w:rPr>
          <w:rFonts w:ascii="Arial" w:eastAsia="Times New Roman" w:hAnsi="Arial" w:cs="Arial"/>
          <w:bCs/>
          <w:color w:val="000000" w:themeColor="text1"/>
          <w:sz w:val="24"/>
          <w:szCs w:val="24"/>
          <w:bdr w:val="none" w:sz="0" w:space="0" w:color="auto" w:frame="1"/>
          <w:lang w:eastAsia="es-ES"/>
        </w:rPr>
        <w:t>Misión de El Quiché</w:t>
      </w:r>
      <w:r w:rsidRPr="00A56F5A">
        <w:rPr>
          <w:rFonts w:ascii="Arial" w:eastAsia="Times New Roman" w:hAnsi="Arial" w:cs="Arial"/>
          <w:b/>
          <w:color w:val="000000" w:themeColor="text1"/>
          <w:sz w:val="24"/>
          <w:szCs w:val="24"/>
          <w:bdr w:val="none" w:sz="0" w:space="0" w:color="auto" w:frame="1"/>
          <w:lang w:eastAsia="es-ES"/>
        </w:rPr>
        <w:t>,</w:t>
      </w:r>
      <w:r w:rsidRPr="00A56F5A">
        <w:rPr>
          <w:rFonts w:ascii="Arial" w:eastAsia="Times New Roman" w:hAnsi="Arial" w:cs="Arial"/>
          <w:color w:val="000000" w:themeColor="text1"/>
          <w:sz w:val="24"/>
          <w:szCs w:val="24"/>
          <w:bdr w:val="none" w:sz="0" w:space="0" w:color="auto" w:frame="1"/>
          <w:lang w:eastAsia="es-ES"/>
        </w:rPr>
        <w:t xml:space="preserve"> donde trabajó algunos años, partiendo después como misionero a </w:t>
      </w:r>
      <w:r w:rsidRPr="00A56F5A">
        <w:rPr>
          <w:rFonts w:ascii="Arial" w:eastAsia="Times New Roman" w:hAnsi="Arial" w:cs="Arial"/>
          <w:bCs/>
          <w:color w:val="000000" w:themeColor="text1"/>
          <w:sz w:val="24"/>
          <w:szCs w:val="24"/>
          <w:bdr w:val="none" w:sz="0" w:space="0" w:color="auto" w:frame="1"/>
          <w:lang w:eastAsia="es-ES"/>
        </w:rPr>
        <w:t>Indonesia</w:t>
      </w:r>
      <w:r w:rsidRPr="00A56F5A">
        <w:rPr>
          <w:rFonts w:ascii="Arial" w:eastAsia="Times New Roman" w:hAnsi="Arial" w:cs="Arial"/>
          <w:color w:val="000000" w:themeColor="text1"/>
          <w:sz w:val="24"/>
          <w:szCs w:val="24"/>
          <w:bdr w:val="none" w:sz="0" w:space="0" w:color="auto" w:frame="1"/>
          <w:lang w:eastAsia="es-ES"/>
        </w:rPr>
        <w:t>. De regreso a </w:t>
      </w:r>
      <w:r w:rsidRPr="00A56F5A">
        <w:rPr>
          <w:rFonts w:ascii="Arial" w:eastAsia="Times New Roman" w:hAnsi="Arial" w:cs="Arial"/>
          <w:bCs/>
          <w:color w:val="000000" w:themeColor="text1"/>
          <w:sz w:val="24"/>
          <w:szCs w:val="24"/>
          <w:bdr w:val="none" w:sz="0" w:space="0" w:color="auto" w:frame="1"/>
          <w:lang w:eastAsia="es-ES"/>
        </w:rPr>
        <w:t>Guatemala</w:t>
      </w:r>
      <w:r w:rsidRPr="00A56F5A">
        <w:rPr>
          <w:rFonts w:ascii="Arial" w:eastAsia="Times New Roman" w:hAnsi="Arial" w:cs="Arial"/>
          <w:b/>
          <w:color w:val="000000" w:themeColor="text1"/>
          <w:sz w:val="24"/>
          <w:szCs w:val="24"/>
          <w:bdr w:val="none" w:sz="0" w:space="0" w:color="auto" w:frame="1"/>
          <w:lang w:eastAsia="es-ES"/>
        </w:rPr>
        <w:t>,</w:t>
      </w:r>
      <w:r w:rsidRPr="00A56F5A">
        <w:rPr>
          <w:rFonts w:ascii="Arial" w:eastAsia="Times New Roman" w:hAnsi="Arial" w:cs="Arial"/>
          <w:color w:val="000000" w:themeColor="text1"/>
          <w:sz w:val="24"/>
          <w:szCs w:val="24"/>
          <w:bdr w:val="none" w:sz="0" w:space="0" w:color="auto" w:frame="1"/>
          <w:lang w:eastAsia="es-ES"/>
        </w:rPr>
        <w:t xml:space="preserve"> siempre escogió los lugares más duros de la Misión. Cuando los </w:t>
      </w:r>
      <w:r w:rsidRPr="00A56F5A">
        <w:rPr>
          <w:rFonts w:ascii="Arial" w:eastAsia="Times New Roman" w:hAnsi="Arial" w:cs="Arial"/>
          <w:bCs/>
          <w:color w:val="000000" w:themeColor="text1"/>
          <w:sz w:val="24"/>
          <w:szCs w:val="24"/>
          <w:bdr w:val="none" w:sz="0" w:space="0" w:color="auto" w:frame="1"/>
          <w:lang w:eastAsia="es-ES"/>
        </w:rPr>
        <w:t>MSC</w:t>
      </w:r>
      <w:r w:rsidRPr="00A56F5A">
        <w:rPr>
          <w:rFonts w:ascii="Arial" w:eastAsia="Times New Roman" w:hAnsi="Arial" w:cs="Arial"/>
          <w:b/>
          <w:color w:val="000000" w:themeColor="text1"/>
          <w:sz w:val="24"/>
          <w:szCs w:val="24"/>
          <w:bdr w:val="none" w:sz="0" w:space="0" w:color="auto" w:frame="1"/>
          <w:lang w:eastAsia="es-ES"/>
        </w:rPr>
        <w:t> </w:t>
      </w:r>
      <w:r w:rsidRPr="00A56F5A">
        <w:rPr>
          <w:rFonts w:ascii="Arial" w:eastAsia="Times New Roman" w:hAnsi="Arial" w:cs="Arial"/>
          <w:color w:val="000000" w:themeColor="text1"/>
          <w:sz w:val="24"/>
          <w:szCs w:val="24"/>
          <w:bdr w:val="none" w:sz="0" w:space="0" w:color="auto" w:frame="1"/>
          <w:lang w:eastAsia="es-ES"/>
        </w:rPr>
        <w:t>se vieron en la necesidad de abandonar la Misión, junto con su obispo, él se ofreció para quedarse a atender a sus fieles quichés. Muy poco después (15-II-1981), cuando iba a visitar a sus feligreses, fue detenido, torturado y asesinado en </w:t>
      </w:r>
      <w:r w:rsidRPr="00A56F5A">
        <w:rPr>
          <w:rFonts w:ascii="Arial" w:eastAsia="Times New Roman" w:hAnsi="Arial" w:cs="Arial"/>
          <w:bCs/>
          <w:color w:val="000000" w:themeColor="text1"/>
          <w:sz w:val="24"/>
          <w:szCs w:val="24"/>
          <w:bdr w:val="none" w:sz="0" w:space="0" w:color="auto" w:frame="1"/>
          <w:lang w:eastAsia="es-ES"/>
        </w:rPr>
        <w:t>La Barranca</w:t>
      </w:r>
      <w:r w:rsidRPr="00A56F5A">
        <w:rPr>
          <w:rFonts w:ascii="Arial" w:eastAsia="Times New Roman" w:hAnsi="Arial" w:cs="Arial"/>
          <w:b/>
          <w:color w:val="000000" w:themeColor="text1"/>
          <w:sz w:val="24"/>
          <w:szCs w:val="24"/>
          <w:bdr w:val="none" w:sz="0" w:space="0" w:color="auto" w:frame="1"/>
          <w:lang w:eastAsia="es-ES"/>
        </w:rPr>
        <w:t>.</w:t>
      </w:r>
      <w:r w:rsidRPr="00A56F5A">
        <w:rPr>
          <w:rFonts w:ascii="Arial" w:eastAsia="Times New Roman" w:hAnsi="Arial" w:cs="Arial"/>
          <w:color w:val="000000" w:themeColor="text1"/>
          <w:sz w:val="24"/>
          <w:szCs w:val="24"/>
          <w:bdr w:val="none" w:sz="0" w:space="0" w:color="auto" w:frame="1"/>
          <w:lang w:eastAsia="es-ES"/>
        </w:rPr>
        <w:t xml:space="preserve">  </w:t>
      </w: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es-ES"/>
        </w:rPr>
      </w:pPr>
    </w:p>
    <w:p w:rsid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es-ES"/>
        </w:rPr>
      </w:pPr>
      <w:r w:rsidRPr="00A56F5A">
        <w:rPr>
          <w:rFonts w:ascii="Arial" w:eastAsia="Times New Roman" w:hAnsi="Arial" w:cs="Arial"/>
          <w:color w:val="000000" w:themeColor="text1"/>
          <w:sz w:val="24"/>
          <w:szCs w:val="24"/>
          <w:bdr w:val="none" w:sz="0" w:space="0" w:color="auto" w:frame="1"/>
          <w:lang w:eastAsia="es-ES"/>
        </w:rPr>
        <w:t>El comandante del puesto le dijo que era para él “</w:t>
      </w:r>
      <w:r w:rsidRPr="00A56F5A">
        <w:rPr>
          <w:rFonts w:ascii="Arial" w:eastAsia="Times New Roman" w:hAnsi="Arial" w:cs="Arial"/>
          <w:i/>
          <w:iCs/>
          <w:color w:val="000000" w:themeColor="text1"/>
          <w:sz w:val="24"/>
          <w:szCs w:val="24"/>
          <w:bdr w:val="none" w:sz="0" w:space="0" w:color="auto" w:frame="1"/>
          <w:lang w:eastAsia="es-ES"/>
        </w:rPr>
        <w:t>un asco tener enfrente a un sacerdote, por eso le escupía, porque le daba nausea ver a un sacerdote</w:t>
      </w:r>
      <w:r w:rsidRPr="00A56F5A">
        <w:rPr>
          <w:rFonts w:ascii="Arial" w:eastAsia="Times New Roman" w:hAnsi="Arial" w:cs="Arial"/>
          <w:color w:val="000000" w:themeColor="text1"/>
          <w:sz w:val="24"/>
          <w:szCs w:val="24"/>
          <w:bdr w:val="none" w:sz="0" w:space="0" w:color="auto" w:frame="1"/>
          <w:lang w:eastAsia="es-ES"/>
        </w:rPr>
        <w:t>”. El soportó aquella noche una tortura cruel. A pesar de todo, no se rindió. Celebró la Eucaristía en el pueblo y salió para celebrarla en otro pueblo vecino. Ahí lo esperaban, lo secuestraron, volvieron a torturarlo y le dispararon tres tiros en la cabeza.</w:t>
      </w:r>
      <w:r w:rsidRPr="00A56F5A">
        <w:rPr>
          <w:rFonts w:ascii="Arial" w:eastAsia="Times New Roman" w:hAnsi="Arial" w:cs="Arial"/>
          <w:color w:val="000000" w:themeColor="text1"/>
          <w:sz w:val="24"/>
          <w:szCs w:val="24"/>
          <w:bdr w:val="none" w:sz="0" w:space="0" w:color="auto" w:frame="1"/>
          <w:lang w:eastAsia="es-ES"/>
        </w:rPr>
        <w:br/>
        <w:t>Días antes había dicho tomando el crucifijo que siempre llevaba colgado en el pecho: “</w:t>
      </w:r>
      <w:r w:rsidRPr="00A56F5A">
        <w:rPr>
          <w:rFonts w:ascii="Arial" w:eastAsia="Times New Roman" w:hAnsi="Arial" w:cs="Arial"/>
          <w:i/>
          <w:iCs/>
          <w:color w:val="000000" w:themeColor="text1"/>
          <w:sz w:val="24"/>
          <w:szCs w:val="24"/>
          <w:bdr w:val="none" w:sz="0" w:space="0" w:color="auto" w:frame="1"/>
          <w:lang w:eastAsia="es-ES"/>
        </w:rPr>
        <w:t>Yo por él me hice sacerdote y si por Él he de morir, aquí estoy</w:t>
      </w:r>
      <w:r w:rsidRPr="00A56F5A">
        <w:rPr>
          <w:rFonts w:ascii="Arial" w:eastAsia="Times New Roman" w:hAnsi="Arial" w:cs="Arial"/>
          <w:color w:val="000000" w:themeColor="text1"/>
          <w:sz w:val="24"/>
          <w:szCs w:val="24"/>
          <w:bdr w:val="none" w:sz="0" w:space="0" w:color="auto" w:frame="1"/>
          <w:lang w:eastAsia="es-ES"/>
        </w:rPr>
        <w:t>”. Era el 15 de febrero de 1981. Tenía 47 años de edad.</w:t>
      </w:r>
    </w:p>
    <w:p w:rsidR="00E97B1C" w:rsidRDefault="00E97B1C" w:rsidP="00A56F5A">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es-ES"/>
        </w:rPr>
      </w:pPr>
    </w:p>
    <w:p w:rsidR="00E97B1C" w:rsidRPr="00A56F5A" w:rsidRDefault="00E97B1C"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bdr w:val="none" w:sz="0" w:space="0" w:color="auto" w:frame="1"/>
          <w:lang w:eastAsia="es-ES"/>
        </w:rPr>
        <w:t xml:space="preserve">Fueron beatificados el </w:t>
      </w:r>
      <w:r>
        <w:rPr>
          <w:rFonts w:ascii="Arial" w:hAnsi="Arial" w:cs="Arial"/>
          <w:color w:val="000000"/>
          <w:sz w:val="26"/>
          <w:szCs w:val="26"/>
          <w:shd w:val="clear" w:color="auto" w:fill="FFFFFF"/>
        </w:rPr>
        <w:t>23 de abril de 2021.</w:t>
      </w: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p>
    <w:p w:rsidR="00A56F5A" w:rsidRPr="00A56F5A" w:rsidRDefault="00A56F5A" w:rsidP="00A56F5A">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p>
    <w:p w:rsidR="00A56F5A" w:rsidRDefault="00A56F5A" w:rsidP="00A56F5A">
      <w:pPr>
        <w:spacing w:after="0" w:line="240" w:lineRule="auto"/>
      </w:pPr>
    </w:p>
    <w:p w:rsidR="00A56F5A" w:rsidRPr="00A56F5A" w:rsidRDefault="00A56F5A" w:rsidP="00A56F5A">
      <w:pPr>
        <w:spacing w:after="0" w:line="240" w:lineRule="auto"/>
      </w:pPr>
    </w:p>
    <w:p w:rsidR="00D72967" w:rsidRDefault="00D72967" w:rsidP="00A56F5A">
      <w:pPr>
        <w:spacing w:after="0" w:line="240" w:lineRule="auto"/>
      </w:pPr>
    </w:p>
    <w:sectPr w:rsidR="00D72967" w:rsidSect="00A56F5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45FA"/>
    <w:multiLevelType w:val="hybridMultilevel"/>
    <w:tmpl w:val="4240E5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5A"/>
    <w:rsid w:val="00195A68"/>
    <w:rsid w:val="001A0ACA"/>
    <w:rsid w:val="006E44DD"/>
    <w:rsid w:val="00A56F5A"/>
    <w:rsid w:val="00B33E35"/>
    <w:rsid w:val="00D72967"/>
    <w:rsid w:val="00E958F7"/>
    <w:rsid w:val="00E97B1C"/>
    <w:rsid w:val="00EA5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5A"/>
  </w:style>
  <w:style w:type="paragraph" w:styleId="Ttulo1">
    <w:name w:val="heading 1"/>
    <w:basedOn w:val="Normal"/>
    <w:next w:val="Normal"/>
    <w:link w:val="Ttulo1Car"/>
    <w:uiPriority w:val="9"/>
    <w:qFormat/>
    <w:rsid w:val="00A56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A56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6F5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56F5A"/>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195A68"/>
    <w:rPr>
      <w:color w:val="0000FF" w:themeColor="hyperlink"/>
      <w:u w:val="single"/>
    </w:rPr>
  </w:style>
  <w:style w:type="character" w:styleId="Hipervnculovisitado">
    <w:name w:val="FollowedHyperlink"/>
    <w:basedOn w:val="Fuentedeprrafopredeter"/>
    <w:uiPriority w:val="99"/>
    <w:semiHidden/>
    <w:unhideWhenUsed/>
    <w:rsid w:val="00195A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5A"/>
  </w:style>
  <w:style w:type="paragraph" w:styleId="Ttulo1">
    <w:name w:val="heading 1"/>
    <w:basedOn w:val="Normal"/>
    <w:next w:val="Normal"/>
    <w:link w:val="Ttulo1Car"/>
    <w:uiPriority w:val="9"/>
    <w:qFormat/>
    <w:rsid w:val="00A56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A56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6F5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56F5A"/>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195A68"/>
    <w:rPr>
      <w:color w:val="0000FF" w:themeColor="hyperlink"/>
      <w:u w:val="single"/>
    </w:rPr>
  </w:style>
  <w:style w:type="character" w:styleId="Hipervnculovisitado">
    <w:name w:val="FollowedHyperlink"/>
    <w:basedOn w:val="Fuentedeprrafopredeter"/>
    <w:uiPriority w:val="99"/>
    <w:semiHidden/>
    <w:unhideWhenUsed/>
    <w:rsid w:val="00195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iglesiacatolica.org.gt/aspv.ht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tholicactionforum.org/wp-content/uploads/2021/04/Storia-martiri-Guatemala.pdf"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celam.org/observatoriosociopastoral/img_noticias/docu4d0e346231f38_19122010_1135am.pdf" TargetMode="External"/><Relationship Id="rId10" Type="http://schemas.openxmlformats.org/officeDocument/2006/relationships/image" Target="media/image4.jpeg"/><Relationship Id="rId19" Type="http://schemas.openxmlformats.org/officeDocument/2006/relationships/hyperlink" Target="http://www.iglesiacatolica.org.gt/aspf.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1900</Words>
  <Characters>10452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2023-08-04T11:48:00Z</cp:lastPrinted>
  <dcterms:created xsi:type="dcterms:W3CDTF">2023-08-04T10:54:00Z</dcterms:created>
  <dcterms:modified xsi:type="dcterms:W3CDTF">2023-08-08T11:29:00Z</dcterms:modified>
</cp:coreProperties>
</file>