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B0" w:rsidRPr="00990B0B" w:rsidRDefault="005E3084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157480</wp:posOffset>
                </wp:positionV>
                <wp:extent cx="5166995" cy="1569720"/>
                <wp:effectExtent l="57150" t="38100" r="71755" b="87630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6995" cy="156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1E2" w:rsidRPr="00B512DA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B512D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IDEAS </w:t>
                            </w:r>
                          </w:p>
                          <w:p w:rsidR="00AE41E2" w:rsidRPr="0065543D" w:rsidRDefault="00AE41E2" w:rsidP="00AE41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65543D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PARA UN</w:t>
                            </w:r>
                            <w:r w:rsidR="00990B0B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H</w:t>
                            </w:r>
                            <w:r w:rsidRPr="0065543D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A HOMILÍA CON N</w:t>
                            </w:r>
                            <w:r w:rsidR="00990B0B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EN</w:t>
                            </w:r>
                            <w:r w:rsidRPr="0065543D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OS</w:t>
                            </w:r>
                          </w:p>
                          <w:p w:rsidR="00AE41E2" w:rsidRDefault="00191890" w:rsidP="00F21EAD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7</w:t>
                            </w:r>
                            <w:r w:rsidR="00F21EAD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MA</w:t>
                            </w:r>
                            <w:r w:rsidR="00990B0B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O</w:t>
                            </w:r>
                            <w:r w:rsidR="00BA229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0.15pt;margin-top:12.4pt;width:406.85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E41E2" w:rsidRPr="00B512DA" w:rsidRDefault="00AE41E2" w:rsidP="00AE41E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B512D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IDEAS </w:t>
                      </w:r>
                    </w:p>
                    <w:p w:rsidR="00AE41E2" w:rsidRPr="0065543D" w:rsidRDefault="00AE41E2" w:rsidP="00AE41E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65543D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PARA UN</w:t>
                      </w:r>
                      <w:r w:rsidR="00990B0B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H</w:t>
                      </w:r>
                      <w:r w:rsidRPr="0065543D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A HOMILÍA CON N</w:t>
                      </w:r>
                      <w:r w:rsidR="00990B0B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EN</w:t>
                      </w:r>
                      <w:r w:rsidRPr="0065543D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OS</w:t>
                      </w:r>
                    </w:p>
                    <w:p w:rsidR="00AE41E2" w:rsidRDefault="00191890" w:rsidP="00F21EAD">
                      <w:pPr>
                        <w:spacing w:after="240"/>
                        <w:jc w:val="center"/>
                      </w:pP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7</w:t>
                      </w:r>
                      <w:r w:rsidR="00F21EAD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MA</w:t>
                      </w:r>
                      <w:r w:rsidR="00990B0B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I</w:t>
                      </w: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O</w:t>
                      </w:r>
                      <w:r w:rsidR="00BA229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:rsidR="00F459B0" w:rsidRPr="00990B0B" w:rsidRDefault="00F459B0">
      <w:pPr>
        <w:rPr>
          <w:sz w:val="32"/>
          <w:szCs w:val="32"/>
        </w:rPr>
      </w:pPr>
    </w:p>
    <w:p w:rsidR="00F459B0" w:rsidRPr="00990B0B" w:rsidRDefault="00F459B0">
      <w:pPr>
        <w:rPr>
          <w:sz w:val="32"/>
          <w:szCs w:val="32"/>
        </w:rPr>
      </w:pPr>
    </w:p>
    <w:p w:rsidR="00F459B0" w:rsidRPr="00990B0B" w:rsidRDefault="00F459B0">
      <w:pPr>
        <w:rPr>
          <w:sz w:val="32"/>
          <w:szCs w:val="32"/>
        </w:rPr>
      </w:pPr>
    </w:p>
    <w:p w:rsidR="00F459B0" w:rsidRPr="00990B0B" w:rsidRDefault="00F459B0">
      <w:pPr>
        <w:rPr>
          <w:sz w:val="32"/>
          <w:szCs w:val="32"/>
        </w:rPr>
      </w:pPr>
    </w:p>
    <w:p w:rsidR="00F459B0" w:rsidRPr="00990B0B" w:rsidRDefault="00F459B0">
      <w:pPr>
        <w:rPr>
          <w:sz w:val="32"/>
          <w:szCs w:val="32"/>
        </w:rPr>
      </w:pPr>
    </w:p>
    <w:p w:rsidR="00F459B0" w:rsidRPr="00990B0B" w:rsidRDefault="00F459B0">
      <w:pPr>
        <w:rPr>
          <w:sz w:val="32"/>
          <w:szCs w:val="32"/>
        </w:rPr>
      </w:pPr>
    </w:p>
    <w:p w:rsidR="00AE41E2" w:rsidRPr="00990B0B" w:rsidRDefault="00AE41E2">
      <w:pPr>
        <w:rPr>
          <w:sz w:val="32"/>
          <w:szCs w:val="32"/>
        </w:rPr>
      </w:pPr>
    </w:p>
    <w:p w:rsidR="00766387" w:rsidRPr="00990B0B" w:rsidRDefault="00990B0B" w:rsidP="00766387">
      <w:pPr>
        <w:shd w:val="clear" w:color="auto" w:fill="FFFF0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44"/>
          <w:szCs w:val="44"/>
        </w:rPr>
      </w:pPr>
      <w:r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>X</w:t>
      </w:r>
      <w:r w:rsidR="00766387"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>esús m</w:t>
      </w:r>
      <w:r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>e</w:t>
      </w:r>
      <w:r w:rsidR="00766387"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 xml:space="preserve">smo </w:t>
      </w:r>
      <w:r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>sitúanos</w:t>
      </w:r>
      <w:r w:rsidR="00766387"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 xml:space="preserve">, </w:t>
      </w:r>
    </w:p>
    <w:p w:rsidR="00766387" w:rsidRPr="00990B0B" w:rsidRDefault="00990B0B" w:rsidP="00766387">
      <w:pPr>
        <w:shd w:val="clear" w:color="auto" w:fill="FFFF0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44"/>
          <w:szCs w:val="44"/>
        </w:rPr>
      </w:pPr>
      <w:r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>fáisenos</w:t>
      </w:r>
      <w:r w:rsidR="00766387"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 xml:space="preserve"> cami</w:t>
      </w:r>
      <w:r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>ñ</w:t>
      </w:r>
      <w:r w:rsidR="00766387"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 xml:space="preserve">o </w:t>
      </w:r>
    </w:p>
    <w:p w:rsidR="00990B0B" w:rsidRPr="00990B0B" w:rsidRDefault="00990B0B" w:rsidP="00990B0B">
      <w:pPr>
        <w:shd w:val="clear" w:color="auto" w:fill="FFFF0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26"/>
          <w:szCs w:val="26"/>
        </w:rPr>
      </w:pPr>
      <w:r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>e</w:t>
      </w:r>
      <w:r w:rsidR="00766387" w:rsidRPr="00990B0B">
        <w:rPr>
          <w:rFonts w:asciiTheme="majorHAnsi" w:hAnsiTheme="majorHAnsi"/>
          <w:b/>
          <w:color w:val="984806" w:themeColor="accent6" w:themeShade="80"/>
          <w:sz w:val="44"/>
          <w:szCs w:val="44"/>
        </w:rPr>
        <w:t xml:space="preserve"> di que está VIVO</w:t>
      </w:r>
      <w:r w:rsidRPr="00990B0B">
        <w:rPr>
          <w:rFonts w:asciiTheme="majorHAnsi" w:hAnsiTheme="majorHAnsi"/>
          <w:b/>
          <w:color w:val="984806" w:themeColor="accent6" w:themeShade="80"/>
          <w:sz w:val="26"/>
          <w:szCs w:val="26"/>
        </w:rPr>
        <w:t xml:space="preserve"> </w:t>
      </w:r>
    </w:p>
    <w:p w:rsidR="00990B0B" w:rsidRPr="00990B0B" w:rsidRDefault="00990B0B" w:rsidP="00990B0B">
      <w:pPr>
        <w:shd w:val="clear" w:color="auto" w:fill="FFFF0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rPr>
          <w:rFonts w:asciiTheme="majorHAnsi" w:hAnsiTheme="majorHAnsi"/>
          <w:b/>
          <w:color w:val="984806" w:themeColor="accent6" w:themeShade="80"/>
          <w:sz w:val="26"/>
          <w:szCs w:val="26"/>
        </w:rPr>
      </w:pPr>
    </w:p>
    <w:p w:rsidR="00990B0B" w:rsidRPr="00990B0B" w:rsidRDefault="00990B0B" w:rsidP="00990B0B">
      <w:pPr>
        <w:pStyle w:val="Textodebloque"/>
        <w:tabs>
          <w:tab w:val="left" w:pos="284"/>
        </w:tabs>
        <w:spacing w:line="200" w:lineRule="atLeast"/>
        <w:ind w:left="709" w:firstLine="0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990B0B" w:rsidRPr="00990B0B" w:rsidRDefault="00990B0B" w:rsidP="00990B0B">
      <w:pPr>
        <w:pStyle w:val="Textodebloque"/>
        <w:numPr>
          <w:ilvl w:val="0"/>
          <w:numId w:val="3"/>
        </w:numPr>
        <w:tabs>
          <w:tab w:val="left" w:pos="284"/>
        </w:tabs>
        <w:spacing w:line="200" w:lineRule="atLeast"/>
        <w:ind w:left="709" w:hanging="709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  <w:r w:rsidRPr="00990B0B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VER: Necesitamos un GPS</w:t>
      </w:r>
    </w:p>
    <w:p w:rsidR="00990B0B" w:rsidRPr="00990B0B" w:rsidRDefault="00990B0B" w:rsidP="00990B0B">
      <w:pPr>
        <w:pStyle w:val="Textodebloque"/>
        <w:tabs>
          <w:tab w:val="left" w:pos="284"/>
        </w:tabs>
        <w:spacing w:line="200" w:lineRule="atLeast"/>
        <w:ind w:left="709" w:firstLine="0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990B0B" w:rsidRPr="00990B0B" w:rsidRDefault="00990B0B" w:rsidP="00990B0B">
      <w:pPr>
        <w:autoSpaceDE w:val="0"/>
        <w:autoSpaceDN w:val="0"/>
        <w:adjustRightInd w:val="0"/>
        <w:spacing w:line="20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Tahoma"/>
          <w:color w:val="984806" w:themeColor="accent6" w:themeShade="80"/>
          <w:sz w:val="32"/>
          <w:szCs w:val="32"/>
        </w:rPr>
        <w:t xml:space="preserve">-  Cantas veces nos pasou que tratando de ir a un lugar pola estrada acabamos noutro distinto e decímonos: “se tivese un GPS non andaría perdido”.  </w:t>
      </w:r>
    </w:p>
    <w:p w:rsidR="00990B0B" w:rsidRPr="00990B0B" w:rsidRDefault="00990B0B" w:rsidP="00990B0B">
      <w:pPr>
        <w:autoSpaceDE w:val="0"/>
        <w:autoSpaceDN w:val="0"/>
        <w:adjustRightInd w:val="0"/>
        <w:spacing w:line="20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  <w:r w:rsidRPr="00990B0B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 xml:space="preserve">Para que nos é útil un GPS? </w:t>
      </w:r>
    </w:p>
    <w:p w:rsidR="00990B0B" w:rsidRPr="00990B0B" w:rsidRDefault="00990B0B" w:rsidP="00990B0B">
      <w:pPr>
        <w:autoSpaceDE w:val="0"/>
        <w:autoSpaceDN w:val="0"/>
        <w:adjustRightInd w:val="0"/>
        <w:spacing w:line="200" w:lineRule="atLeast"/>
        <w:ind w:left="284" w:hanging="142"/>
        <w:jc w:val="right"/>
        <w:rPr>
          <w:sz w:val="32"/>
          <w:szCs w:val="32"/>
        </w:rPr>
      </w:pPr>
    </w:p>
    <w:p w:rsidR="00990B0B" w:rsidRPr="00990B0B" w:rsidRDefault="00990B0B" w:rsidP="00990B0B">
      <w:pPr>
        <w:autoSpaceDE w:val="0"/>
        <w:autoSpaceDN w:val="0"/>
        <w:adjustRightInd w:val="0"/>
        <w:spacing w:line="20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990B0B">
        <w:rPr>
          <w:rFonts w:asciiTheme="majorHAnsi" w:hAnsiTheme="majorHAnsi"/>
          <w:bCs/>
          <w:color w:val="984806" w:themeColor="accent6" w:themeShade="80"/>
          <w:sz w:val="32"/>
          <w:szCs w:val="32"/>
        </w:rPr>
        <w:t>2.</w:t>
      </w:r>
      <w:r w:rsidRPr="00990B0B">
        <w:rPr>
          <w:rFonts w:asciiTheme="majorHAnsi" w:hAnsiTheme="majorHAnsi"/>
          <w:bCs/>
          <w:i/>
          <w:color w:val="984806" w:themeColor="accent6" w:themeShade="80"/>
          <w:sz w:val="32"/>
          <w:szCs w:val="32"/>
        </w:rPr>
        <w:t xml:space="preserve"> </w:t>
      </w:r>
      <w:r w:rsidRPr="00990B0B">
        <w:rPr>
          <w:rFonts w:asciiTheme="majorHAnsi" w:hAnsiTheme="majorHAnsi"/>
          <w:b/>
          <w:color w:val="984806" w:themeColor="accent6" w:themeShade="80"/>
          <w:sz w:val="32"/>
          <w:szCs w:val="32"/>
        </w:rPr>
        <w:t>XULGAR: Xesús fáisenos camiño e di que está vivo</w:t>
      </w:r>
    </w:p>
    <w:p w:rsidR="00990B0B" w:rsidRPr="00990B0B" w:rsidRDefault="00990B0B" w:rsidP="00990B0B">
      <w:pPr>
        <w:autoSpaceDE w:val="0"/>
        <w:autoSpaceDN w:val="0"/>
        <w:adjustRightInd w:val="0"/>
        <w:spacing w:line="20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</w:p>
    <w:p w:rsidR="00990B0B" w:rsidRPr="00990B0B" w:rsidRDefault="00990B0B" w:rsidP="00990B0B">
      <w:pPr>
        <w:autoSpaceDE w:val="0"/>
        <w:autoSpaceDN w:val="0"/>
        <w:adjustRightInd w:val="0"/>
        <w:spacing w:line="200" w:lineRule="atLeast"/>
        <w:ind w:left="284" w:hanging="284"/>
        <w:jc w:val="both"/>
        <w:rPr>
          <w:rFonts w:asciiTheme="minorHAnsi" w:hAnsiTheme="minorHAnsi" w:cstheme="minorHAnsi"/>
          <w:color w:val="984806" w:themeColor="accent6" w:themeShade="80"/>
          <w:sz w:val="32"/>
          <w:szCs w:val="32"/>
        </w:rPr>
      </w:pPr>
      <w:r w:rsidRPr="00990B0B">
        <w:rPr>
          <w:rFonts w:asciiTheme="majorHAnsi" w:hAnsiTheme="majorHAnsi"/>
          <w:b/>
          <w:color w:val="984806" w:themeColor="accent6" w:themeShade="80"/>
          <w:sz w:val="32"/>
          <w:szCs w:val="32"/>
        </w:rPr>
        <w:t xml:space="preserve"> 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No evanxeo de hoxe, cóntasenos que Xesús e o Pai </w:t>
      </w:r>
      <w:r w:rsidRPr="00990B0B">
        <w:rPr>
          <w:rFonts w:ascii="Calibri" w:hAnsi="Calibri" w:cs="Calibri"/>
          <w:b/>
          <w:bCs/>
          <w:i/>
          <w:color w:val="984806" w:themeColor="accent6" w:themeShade="80"/>
          <w:sz w:val="32"/>
          <w:szCs w:val="32"/>
        </w:rPr>
        <w:t>“son un”.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Engádese: </w:t>
      </w:r>
      <w:r w:rsidRPr="00990B0B">
        <w:rPr>
          <w:rFonts w:ascii="Calibri" w:hAnsi="Calibri" w:cs="Calibri"/>
          <w:b/>
          <w:bCs/>
          <w:i/>
          <w:color w:val="984806" w:themeColor="accent6" w:themeShade="80"/>
          <w:sz w:val="32"/>
          <w:szCs w:val="32"/>
        </w:rPr>
        <w:t>“Eu son o camiño, a verdade e a vida”.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E que se estamos unidos a el chegaremos ao Pai. </w:t>
      </w:r>
    </w:p>
    <w:p w:rsidR="00990B0B" w:rsidRPr="00990B0B" w:rsidRDefault="00990B0B" w:rsidP="00990B0B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  <w:lang w:val="gl-ES"/>
        </w:rPr>
      </w:pPr>
    </w:p>
    <w:p w:rsidR="00990B0B" w:rsidRDefault="00990B0B" w:rsidP="00990B0B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  <w:lang w:val="gl-ES"/>
        </w:rPr>
      </w:pPr>
      <w:r w:rsidRPr="00990B0B"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  <w:lang w:val="gl-ES"/>
        </w:rPr>
        <w:t>QUE NOS QUERE DICIR XESÚS?</w:t>
      </w:r>
    </w:p>
    <w:p w:rsidR="008324BE" w:rsidRPr="00990B0B" w:rsidRDefault="008324BE" w:rsidP="00990B0B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  <w:lang w:val="gl-ES"/>
        </w:rPr>
      </w:pPr>
    </w:p>
    <w:p w:rsidR="00990B0B" w:rsidRPr="00990B0B" w:rsidRDefault="00990B0B" w:rsidP="00990B0B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Hoxe o debuxante Fano descóbrenos a Xesús que está vivo camiñando co sinal de localización e deixando pisadas de amor. </w:t>
      </w:r>
    </w:p>
    <w:p w:rsidR="00990B0B" w:rsidRPr="00990B0B" w:rsidRDefault="00990B0B" w:rsidP="00990B0B">
      <w:pPr>
        <w:spacing w:line="200" w:lineRule="atLeast"/>
        <w:ind w:left="284" w:right="-51" w:hanging="142"/>
        <w:jc w:val="both"/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Xesús resucitado fala de si mesmo cos apóstolos e dilles que </w:t>
      </w:r>
      <w:r w:rsidRPr="00990B0B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 xml:space="preserve">é o camiño, a verdade e a vida. </w:t>
      </w:r>
    </w:p>
    <w:p w:rsidR="00990B0B" w:rsidRPr="00990B0B" w:rsidRDefault="00990B0B" w:rsidP="00990B0B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 xml:space="preserve">* Xesús é o CAMIÑO: 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É o noso GPS. Só seguíndoo a El chegaremos ata o Pai. Seguindo as súas palabras e obras non 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lastRenderedPageBreak/>
        <w:t xml:space="preserve">nos perderemos. Cantas veces andamos perdidos buscando e El deixounos o evanxeo para ir polo camiño axeitado. </w:t>
      </w:r>
    </w:p>
    <w:p w:rsidR="00990B0B" w:rsidRPr="00990B0B" w:rsidRDefault="00990B0B" w:rsidP="00990B0B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* </w:t>
      </w:r>
      <w:r w:rsidRPr="00990B0B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Xesús é A VERDADE: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descóbrenos o misterio da vida, as cousas que importan na vida como a fe, o amor a Deus e ao próximo, que a alegría está en darse… </w:t>
      </w:r>
    </w:p>
    <w:p w:rsidR="00990B0B" w:rsidRDefault="00990B0B" w:rsidP="00990B0B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* </w:t>
      </w:r>
      <w:r w:rsidRPr="00990B0B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Xesús é a VIDA: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dásenos como alimento e é o que nos dá o sentido da vida, só amándoo a El seremos felices como aprendeu santo Agostiño: </w:t>
      </w:r>
      <w:r w:rsidRPr="00990B0B">
        <w:rPr>
          <w:rFonts w:ascii="Calibri" w:hAnsi="Calibri" w:cs="Calibri"/>
          <w:bCs/>
          <w:i/>
          <w:color w:val="984806" w:themeColor="accent6" w:themeShade="80"/>
          <w:sz w:val="32"/>
          <w:szCs w:val="32"/>
        </w:rPr>
        <w:t>“Tarde te amei fermosura tan antiga e tan nova, tarde te amei. Ti estabas dentro de min, e eu fóra, e por fóra buscábate, e deforme como era lanzábame sobre as cousas fermosas por Ti creadas. Ti estabas comigo, e eu non estaba contigo. Retíñanme lonxe de Ti todas as cousas, aínda que, se non estivesen en Ti, nada serían”.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</w:t>
      </w:r>
    </w:p>
    <w:p w:rsidR="008324BE" w:rsidRPr="00990B0B" w:rsidRDefault="008324BE" w:rsidP="00990B0B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990B0B" w:rsidRPr="00990B0B" w:rsidRDefault="00990B0B" w:rsidP="00990B0B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Xesús dinos tamén que temos que seguilo en grupo, </w:t>
      </w:r>
      <w:r w:rsidRPr="00990B0B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formando COMUNIDADE:</w:t>
      </w: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</w:t>
      </w:r>
    </w:p>
    <w:p w:rsidR="00990B0B" w:rsidRPr="00990B0B" w:rsidRDefault="00990B0B" w:rsidP="00990B0B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Calibri"/>
          <w:bCs/>
          <w:color w:val="984806" w:themeColor="accent6" w:themeShade="80"/>
          <w:sz w:val="32"/>
          <w:szCs w:val="32"/>
        </w:rPr>
        <w:t>* Unha comunidade onde todos seguen a Xesús (pedra angular), unha comunidade que coida dos máis necesitados da mesma (1ª lectura, diáconos, Cáritas…), e unha comunidade corresponsable á hora de xerar carismas e vivir sinodalmente.</w:t>
      </w:r>
      <w:r w:rsidRPr="00990B0B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:rsidR="00990B0B" w:rsidRPr="00990B0B" w:rsidRDefault="00990B0B" w:rsidP="00990B0B">
      <w:pPr>
        <w:spacing w:line="20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</w:p>
    <w:p w:rsidR="00990B0B" w:rsidRPr="00990B0B" w:rsidRDefault="00990B0B" w:rsidP="00990B0B">
      <w:pPr>
        <w:spacing w:line="20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  <w:r w:rsidRPr="00990B0B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>Quen é Xesús para m</w:t>
      </w:r>
      <w:r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>in</w:t>
      </w:r>
      <w:r w:rsidRPr="00990B0B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>? Teño sentido comunitario?</w:t>
      </w:r>
    </w:p>
    <w:p w:rsidR="00990B0B" w:rsidRPr="00990B0B" w:rsidRDefault="00990B0B" w:rsidP="00990B0B">
      <w:pPr>
        <w:spacing w:line="20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  <w:r w:rsidRPr="00990B0B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 xml:space="preserve"> </w:t>
      </w:r>
    </w:p>
    <w:p w:rsidR="00990B0B" w:rsidRPr="00990B0B" w:rsidRDefault="00990B0B" w:rsidP="00990B0B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990B0B">
        <w:rPr>
          <w:rFonts w:asciiTheme="majorHAnsi" w:hAnsiTheme="majorHAnsi"/>
          <w:b/>
          <w:bCs/>
          <w:color w:val="984806" w:themeColor="accent6" w:themeShade="80"/>
          <w:sz w:val="32"/>
          <w:szCs w:val="32"/>
          <w:lang w:val="gl-ES"/>
        </w:rPr>
        <w:t>3.</w:t>
      </w:r>
      <w:r w:rsidRPr="00990B0B">
        <w:rPr>
          <w:rFonts w:asciiTheme="majorHAnsi" w:hAnsiTheme="majorHAnsi"/>
          <w:b/>
          <w:bCs/>
          <w:i/>
          <w:color w:val="984806" w:themeColor="accent6" w:themeShade="80"/>
          <w:sz w:val="32"/>
          <w:szCs w:val="32"/>
          <w:lang w:val="gl-ES"/>
        </w:rPr>
        <w:t xml:space="preserve"> </w:t>
      </w:r>
      <w:r w:rsidRPr="00990B0B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ACTUAR: Conéctate a Xesús e á túa comunidade</w:t>
      </w:r>
    </w:p>
    <w:p w:rsidR="00990B0B" w:rsidRPr="00990B0B" w:rsidRDefault="00990B0B" w:rsidP="00990B0B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</w:p>
    <w:p w:rsidR="00990B0B" w:rsidRDefault="00990B0B" w:rsidP="00990B0B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  <w:r w:rsidRPr="00990B0B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Conéctate a Xesús, ao camiño da Vida, coa oración, a vivencia da eucaristía, o perdón, a preocupación polos outros e o teu compromiso; coas túas alegrías, as túas penas compartidas, a túa creatividade, os teus proxectos… Non esquezas que el, aínda que ti non o sigas, non deixará nunca de estar en conexión contigo. </w:t>
      </w:r>
    </w:p>
    <w:p w:rsidR="008324BE" w:rsidRPr="00990B0B" w:rsidRDefault="008324BE" w:rsidP="00990B0B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</w:p>
    <w:p w:rsidR="00990B0B" w:rsidRPr="00990B0B" w:rsidRDefault="00990B0B" w:rsidP="008324BE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  <w:r w:rsidRPr="00990B0B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Trata de ter sentido de pertenza á túa comunidade, corresponsabilízate, sé pedra viva da Igrexa. </w:t>
      </w:r>
    </w:p>
    <w:p w:rsidR="00990B0B" w:rsidRPr="00990B0B" w:rsidRDefault="00990B0B" w:rsidP="00990B0B">
      <w:pPr>
        <w:pStyle w:val="NormalWeb"/>
        <w:spacing w:before="0" w:beforeAutospacing="0" w:after="0" w:afterAutospacing="0"/>
        <w:ind w:left="284" w:hanging="141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  <w:lang w:val="gl-ES"/>
        </w:rPr>
      </w:pPr>
    </w:p>
    <w:p w:rsidR="00990B0B" w:rsidRPr="00990B0B" w:rsidRDefault="00990B0B" w:rsidP="00990B0B">
      <w:pPr>
        <w:pStyle w:val="NormalWeb"/>
        <w:spacing w:before="0" w:beforeAutospacing="0" w:after="0" w:afterAutospacing="0"/>
        <w:ind w:left="284" w:hanging="141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  <w:lang w:val="gl-ES"/>
        </w:rPr>
      </w:pPr>
      <w:r w:rsidRPr="00990B0B"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  <w:lang w:val="gl-ES"/>
        </w:rPr>
        <w:t xml:space="preserve">Que imos facer? </w:t>
      </w:r>
    </w:p>
    <w:p w:rsidR="00861D21" w:rsidRPr="00990B0B" w:rsidRDefault="00861D21" w:rsidP="0011562E">
      <w:pPr>
        <w:spacing w:before="100" w:beforeAutospacing="1" w:line="276" w:lineRule="auto"/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6D20C3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990B0B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8324BE" w:rsidRPr="00990B0B" w:rsidRDefault="008324BE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9B5952" w:rsidRPr="00990B0B" w:rsidRDefault="009B5952" w:rsidP="00797148">
      <w:pPr>
        <w:spacing w:line="240" w:lineRule="atLeast"/>
        <w:ind w:left="284" w:right="45" w:hanging="284"/>
        <w:jc w:val="both"/>
        <w:rPr>
          <w:rFonts w:ascii="Calibri" w:hAnsi="Calibri" w:cs="Arial"/>
          <w:b/>
          <w:iCs/>
          <w:color w:val="984806" w:themeColor="accent6" w:themeShade="80"/>
          <w:sz w:val="32"/>
          <w:szCs w:val="32"/>
        </w:rPr>
      </w:pPr>
    </w:p>
    <w:p w:rsidR="00766387" w:rsidRPr="00990B0B" w:rsidRDefault="00990B0B" w:rsidP="00766387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</w:pPr>
      <w:r w:rsidRPr="00990B0B">
        <w:rPr>
          <w:rFonts w:ascii="Calibri" w:hAnsi="Calibri"/>
          <w:b/>
          <w:color w:val="984806" w:themeColor="accent6" w:themeShade="80"/>
          <w:sz w:val="36"/>
          <w:szCs w:val="36"/>
        </w:rPr>
        <w:t>FEITO</w:t>
      </w:r>
      <w:r w:rsidR="00766387" w:rsidRPr="00990B0B">
        <w:rPr>
          <w:rFonts w:ascii="Calibri" w:hAnsi="Calibri"/>
          <w:b/>
          <w:color w:val="984806" w:themeColor="accent6" w:themeShade="80"/>
          <w:sz w:val="36"/>
          <w:szCs w:val="36"/>
        </w:rPr>
        <w:t xml:space="preserve">S </w:t>
      </w:r>
      <w:r w:rsidR="00766387" w:rsidRPr="00990B0B">
        <w:rPr>
          <w:rFonts w:ascii="Calibri" w:hAnsi="Calibri"/>
          <w:b/>
          <w:bCs/>
          <w:iCs/>
          <w:color w:val="984806" w:themeColor="accent6" w:themeShade="80"/>
          <w:sz w:val="36"/>
          <w:szCs w:val="36"/>
        </w:rPr>
        <w:t>6, 1-7</w:t>
      </w:r>
      <w:r w:rsidR="00766387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.  Eli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x</w:t>
      </w:r>
      <w:r w:rsidR="00766387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 xml:space="preserve">iron sete homes 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che</w:t>
      </w:r>
      <w:r w:rsidR="00766387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os d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o</w:t>
      </w:r>
      <w:r w:rsidR="00766387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 xml:space="preserve"> Espírit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o</w:t>
      </w:r>
      <w:r w:rsidR="00766387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 xml:space="preserve"> Santo.</w:t>
      </w:r>
    </w:p>
    <w:p w:rsidR="00766387" w:rsidRPr="00990B0B" w:rsidRDefault="00766387" w:rsidP="00766387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</w:pPr>
    </w:p>
    <w:p w:rsidR="00766387" w:rsidRDefault="00766387" w:rsidP="00766387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</w:pPr>
    </w:p>
    <w:p w:rsidR="008324BE" w:rsidRDefault="008324BE" w:rsidP="00766387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</w:pPr>
    </w:p>
    <w:p w:rsidR="008324BE" w:rsidRPr="00990B0B" w:rsidRDefault="008324BE" w:rsidP="00766387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</w:pPr>
    </w:p>
    <w:p w:rsidR="00766387" w:rsidRPr="00990B0B" w:rsidRDefault="00766387" w:rsidP="00766387">
      <w:pPr>
        <w:spacing w:line="240" w:lineRule="atLeast"/>
        <w:ind w:left="284" w:hanging="284"/>
        <w:jc w:val="both"/>
        <w:rPr>
          <w:rFonts w:ascii="Calibri" w:hAnsi="Calibri"/>
          <w:b/>
          <w:color w:val="984806" w:themeColor="accent6" w:themeShade="80"/>
          <w:sz w:val="36"/>
          <w:szCs w:val="36"/>
        </w:rPr>
      </w:pPr>
      <w:r w:rsidRPr="00990B0B">
        <w:rPr>
          <w:rFonts w:ascii="Calibri" w:hAnsi="Calibri"/>
          <w:b/>
          <w:color w:val="984806" w:themeColor="accent6" w:themeShade="80"/>
          <w:sz w:val="36"/>
          <w:szCs w:val="36"/>
        </w:rPr>
        <w:t>SALMO 32:</w:t>
      </w:r>
    </w:p>
    <w:p w:rsidR="00766387" w:rsidRPr="00990B0B" w:rsidRDefault="00766387" w:rsidP="00766387">
      <w:pPr>
        <w:spacing w:line="240" w:lineRule="atLeast"/>
        <w:ind w:left="284" w:hanging="284"/>
        <w:jc w:val="both"/>
        <w:rPr>
          <w:rFonts w:ascii="Calibri" w:hAnsi="Calibri"/>
          <w:b/>
          <w:color w:val="984806" w:themeColor="accent6" w:themeShade="80"/>
          <w:sz w:val="36"/>
          <w:szCs w:val="36"/>
        </w:rPr>
      </w:pPr>
    </w:p>
    <w:p w:rsidR="00766387" w:rsidRPr="00990B0B" w:rsidRDefault="00766387" w:rsidP="00766387">
      <w:pPr>
        <w:spacing w:line="240" w:lineRule="atLeast"/>
        <w:ind w:left="284"/>
        <w:jc w:val="both"/>
        <w:rPr>
          <w:rFonts w:ascii="Calibri" w:hAnsi="Calibri"/>
          <w:b/>
          <w:bCs/>
          <w:sz w:val="36"/>
          <w:szCs w:val="36"/>
        </w:rPr>
      </w:pPr>
      <w:r w:rsidRPr="00990B0B">
        <w:rPr>
          <w:rFonts w:ascii="Calibri" w:hAnsi="Calibri"/>
          <w:b/>
          <w:bCs/>
          <w:i/>
          <w:sz w:val="36"/>
          <w:szCs w:val="36"/>
        </w:rPr>
        <w:t xml:space="preserve"> </w:t>
      </w:r>
      <w:r w:rsidRPr="00990B0B">
        <w:rPr>
          <w:rFonts w:ascii="Calibri" w:hAnsi="Calibri"/>
          <w:b/>
          <w:bCs/>
          <w:sz w:val="36"/>
          <w:szCs w:val="36"/>
        </w:rPr>
        <w:t xml:space="preserve">Que </w:t>
      </w:r>
      <w:r w:rsidR="00990B0B" w:rsidRPr="00990B0B">
        <w:rPr>
          <w:rFonts w:ascii="Calibri" w:hAnsi="Calibri"/>
          <w:b/>
          <w:bCs/>
          <w:sz w:val="36"/>
          <w:szCs w:val="36"/>
        </w:rPr>
        <w:t xml:space="preserve">a </w:t>
      </w:r>
      <w:r w:rsidRPr="00990B0B">
        <w:rPr>
          <w:rFonts w:ascii="Calibri" w:hAnsi="Calibri"/>
          <w:b/>
          <w:bCs/>
          <w:sz w:val="36"/>
          <w:szCs w:val="36"/>
        </w:rPr>
        <w:t>t</w:t>
      </w:r>
      <w:r w:rsidR="00990B0B" w:rsidRPr="00990B0B">
        <w:rPr>
          <w:rFonts w:ascii="Calibri" w:hAnsi="Calibri"/>
          <w:b/>
          <w:bCs/>
          <w:sz w:val="36"/>
          <w:szCs w:val="36"/>
        </w:rPr>
        <w:t>úa</w:t>
      </w:r>
      <w:r w:rsidRPr="00990B0B">
        <w:rPr>
          <w:rFonts w:ascii="Calibri" w:hAnsi="Calibri"/>
          <w:b/>
          <w:bCs/>
          <w:sz w:val="36"/>
          <w:szCs w:val="36"/>
        </w:rPr>
        <w:t xml:space="preserve"> misericordia, Señor, ve</w:t>
      </w:r>
      <w:r w:rsidR="00990B0B" w:rsidRPr="00990B0B">
        <w:rPr>
          <w:rFonts w:ascii="Calibri" w:hAnsi="Calibri"/>
          <w:b/>
          <w:bCs/>
          <w:sz w:val="36"/>
          <w:szCs w:val="36"/>
        </w:rPr>
        <w:t>ñ</w:t>
      </w:r>
      <w:r w:rsidRPr="00990B0B">
        <w:rPr>
          <w:rFonts w:ascii="Calibri" w:hAnsi="Calibri"/>
          <w:b/>
          <w:bCs/>
          <w:sz w:val="36"/>
          <w:szCs w:val="36"/>
        </w:rPr>
        <w:t>a sobre n</w:t>
      </w:r>
      <w:r w:rsidR="00990B0B" w:rsidRPr="00990B0B">
        <w:rPr>
          <w:rFonts w:ascii="Calibri" w:hAnsi="Calibri"/>
          <w:b/>
          <w:bCs/>
          <w:sz w:val="36"/>
          <w:szCs w:val="36"/>
        </w:rPr>
        <w:t>ó</w:t>
      </w:r>
      <w:r w:rsidRPr="00990B0B">
        <w:rPr>
          <w:rFonts w:ascii="Calibri" w:hAnsi="Calibri"/>
          <w:b/>
          <w:bCs/>
          <w:sz w:val="36"/>
          <w:szCs w:val="36"/>
        </w:rPr>
        <w:t>s, como o esperamos de ti.</w:t>
      </w:r>
    </w:p>
    <w:p w:rsidR="00766387" w:rsidRDefault="00766387" w:rsidP="00766387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984806" w:themeColor="accent6" w:themeShade="80"/>
          <w:sz w:val="36"/>
          <w:szCs w:val="36"/>
        </w:rPr>
      </w:pPr>
    </w:p>
    <w:p w:rsidR="008324BE" w:rsidRDefault="008324BE" w:rsidP="00766387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984806" w:themeColor="accent6" w:themeShade="80"/>
          <w:sz w:val="36"/>
          <w:szCs w:val="36"/>
        </w:rPr>
      </w:pPr>
    </w:p>
    <w:p w:rsidR="008324BE" w:rsidRPr="00990B0B" w:rsidRDefault="008324BE" w:rsidP="00766387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984806" w:themeColor="accent6" w:themeShade="80"/>
          <w:sz w:val="36"/>
          <w:szCs w:val="36"/>
        </w:rPr>
      </w:pPr>
    </w:p>
    <w:p w:rsidR="00766387" w:rsidRPr="00990B0B" w:rsidRDefault="00766387" w:rsidP="00766387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color w:val="984806" w:themeColor="accent6" w:themeShade="80"/>
          <w:sz w:val="36"/>
          <w:szCs w:val="36"/>
        </w:rPr>
      </w:pPr>
    </w:p>
    <w:p w:rsidR="00766387" w:rsidRPr="00990B0B" w:rsidRDefault="00766387" w:rsidP="00766387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</w:pPr>
      <w:r w:rsidRPr="00990B0B">
        <w:rPr>
          <w:rFonts w:ascii="Calibri" w:hAnsi="Calibri"/>
          <w:b/>
          <w:bCs/>
          <w:color w:val="984806" w:themeColor="accent6" w:themeShade="80"/>
          <w:sz w:val="36"/>
          <w:szCs w:val="36"/>
        </w:rPr>
        <w:t xml:space="preserve">I PEDRO 2, 4-9: 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V</w:t>
      </w:r>
      <w:r w:rsidR="00990B0B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ó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s, en cambio, so</w:t>
      </w:r>
      <w:r w:rsidR="00990B0B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des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 xml:space="preserve"> un</w:t>
      </w:r>
      <w:r w:rsidR="00990B0B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ha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 xml:space="preserve"> li</w:t>
      </w:r>
      <w:r w:rsidR="00990B0B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ñaxe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 xml:space="preserve"> el</w:t>
      </w:r>
      <w:r w:rsidR="00990B0B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ix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id</w:t>
      </w:r>
      <w:r w:rsidR="00990B0B"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a</w:t>
      </w: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t>, un sacerdocio real.</w:t>
      </w:r>
    </w:p>
    <w:p w:rsidR="00766387" w:rsidRPr="00990B0B" w:rsidRDefault="00766387" w:rsidP="008324BE">
      <w:pPr>
        <w:spacing w:after="200" w:line="276" w:lineRule="auto"/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</w:pPr>
      <w:r w:rsidRPr="00990B0B">
        <w:rPr>
          <w:rFonts w:ascii="Calibri" w:hAnsi="Calibri"/>
          <w:b/>
          <w:bCs/>
          <w:i/>
          <w:iCs/>
          <w:color w:val="984806" w:themeColor="accent6" w:themeShade="80"/>
          <w:sz w:val="36"/>
          <w:szCs w:val="36"/>
        </w:rPr>
        <w:br w:type="page"/>
      </w:r>
    </w:p>
    <w:p w:rsidR="00766387" w:rsidRPr="00990B0B" w:rsidRDefault="00990B0B" w:rsidP="00766387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</w:pPr>
      <w:r w:rsidRPr="00990B0B">
        <w:rPr>
          <w:rFonts w:ascii="Calibri" w:hAnsi="Calibri" w:cs="Arial"/>
          <w:b/>
          <w:iCs/>
          <w:color w:val="984806" w:themeColor="accent6" w:themeShade="80"/>
          <w:sz w:val="32"/>
          <w:szCs w:val="32"/>
        </w:rPr>
        <w:lastRenderedPageBreak/>
        <w:t>XOÁ</w:t>
      </w:r>
      <w:r w:rsidR="00766387" w:rsidRPr="00990B0B">
        <w:rPr>
          <w:rFonts w:ascii="Calibri" w:hAnsi="Calibri" w:cs="Arial"/>
          <w:b/>
          <w:iCs/>
          <w:color w:val="984806" w:themeColor="accent6" w:themeShade="80"/>
          <w:sz w:val="32"/>
          <w:szCs w:val="32"/>
        </w:rPr>
        <w:t xml:space="preserve">N 14,1-12: </w:t>
      </w:r>
      <w:r w:rsidRPr="00990B0B">
        <w:rPr>
          <w:rFonts w:ascii="Calibri" w:hAnsi="Calibri" w:cs="Arial"/>
          <w:b/>
          <w:iCs/>
          <w:color w:val="984806" w:themeColor="accent6" w:themeShade="80"/>
          <w:sz w:val="32"/>
          <w:szCs w:val="32"/>
        </w:rPr>
        <w:t>Eu</w:t>
      </w:r>
      <w:r w:rsidR="00766387"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so</w:t>
      </w:r>
      <w:r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n</w:t>
      </w:r>
      <w:r w:rsidR="00766387"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</w:t>
      </w:r>
      <w:r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o</w:t>
      </w:r>
      <w:r w:rsidR="00766387"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cami</w:t>
      </w:r>
      <w:r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ñ</w:t>
      </w:r>
      <w:r w:rsidR="00766387"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o </w:t>
      </w:r>
      <w:r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e</w:t>
      </w:r>
      <w:r w:rsidR="00766387"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a verdad</w:t>
      </w:r>
      <w:r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e</w:t>
      </w:r>
      <w:r w:rsidR="00766387"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</w:t>
      </w:r>
      <w:r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e</w:t>
      </w:r>
      <w:r w:rsidR="00766387" w:rsidRPr="00990B0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a vida.</w:t>
      </w:r>
    </w:p>
    <w:p w:rsidR="00990B0B" w:rsidRPr="00990B0B" w:rsidRDefault="00990B0B" w:rsidP="00766387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990B0B" w:rsidRPr="00990B0B" w:rsidTr="00990B0B">
        <w:tc>
          <w:tcPr>
            <w:tcW w:w="8754" w:type="dxa"/>
          </w:tcPr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</w:pP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>Narrador: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 xml:space="preserve">  Naquel tempo, díxolles Xesús aos seus discípulos: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 xml:space="preserve">Xesús: 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>-</w:t>
            </w:r>
            <w:r w:rsidRPr="00990B0B">
              <w:rPr>
                <w:rFonts w:ascii="Calibri" w:hAnsi="Calibri" w:cs="Arial"/>
                <w:i/>
                <w:iCs/>
                <w:color w:val="984806" w:themeColor="accent6" w:themeShade="80"/>
                <w:sz w:val="32"/>
                <w:szCs w:val="32"/>
              </w:rPr>
              <w:t xml:space="preserve">«Non se turbe o voso corazón, crede en Deus e crede tamén en min. Na casa do meu Pai hai moitas moradas; se non, diríavolo, porque me vou a prepararvos un lugar. Cando vaia e prepárevos un lugar, volverei e levareivos comigo, para que onde estou eu esteades tamén vós. E onde eu vou, xa sabedes o camiño».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>Narrador: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 xml:space="preserve"> Tomé dille: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 xml:space="preserve">Tomé: </w:t>
            </w:r>
            <w:r w:rsidRPr="00990B0B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2"/>
                <w:szCs w:val="32"/>
              </w:rPr>
              <w:t>-</w:t>
            </w:r>
            <w:r w:rsidRPr="00990B0B">
              <w:rPr>
                <w:rFonts w:ascii="Calibri" w:hAnsi="Calibri" w:cs="Arial"/>
                <w:i/>
                <w:iCs/>
                <w:color w:val="984806" w:themeColor="accent6" w:themeShade="80"/>
                <w:sz w:val="32"/>
                <w:szCs w:val="32"/>
              </w:rPr>
              <w:t>«Señor, non sabemos onde vas, como podemos saber o camiño?».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 xml:space="preserve">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>Narrador: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 xml:space="preserve"> Xesús respóndelle: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 xml:space="preserve">Jesús: </w:t>
            </w:r>
            <w:r w:rsidRPr="00990B0B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2"/>
                <w:szCs w:val="32"/>
              </w:rPr>
              <w:t>-</w:t>
            </w:r>
            <w:r w:rsidRPr="00990B0B">
              <w:rPr>
                <w:rFonts w:ascii="Calibri" w:hAnsi="Calibri" w:cs="Arial"/>
                <w:i/>
                <w:iCs/>
                <w:color w:val="984806" w:themeColor="accent6" w:themeShade="80"/>
                <w:sz w:val="32"/>
                <w:szCs w:val="32"/>
              </w:rPr>
              <w:t>«</w:t>
            </w:r>
            <w:r w:rsidRPr="00990B0B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2"/>
                <w:szCs w:val="32"/>
              </w:rPr>
              <w:t>Eu son o camiño e a verdade e a vida</w:t>
            </w:r>
            <w:r w:rsidRPr="00990B0B">
              <w:rPr>
                <w:rFonts w:ascii="Calibri" w:hAnsi="Calibri" w:cs="Arial"/>
                <w:i/>
                <w:iCs/>
                <w:color w:val="984806" w:themeColor="accent6" w:themeShade="80"/>
                <w:sz w:val="32"/>
                <w:szCs w:val="32"/>
              </w:rPr>
              <w:t>. Ninguén vai ao Pai senón por min. Se me coñecésedes a min, coñeceriades tamén o meu Pai. Agora xa o coñecedes e vístelo».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 xml:space="preserve">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 xml:space="preserve">Narrador: 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 xml:space="preserve">Filipe dille: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 xml:space="preserve">Filipe: 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 xml:space="preserve">-«Señor, móstranos o Pai e abóndanos».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 xml:space="preserve">Narrador: 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 xml:space="preserve">Xesús replícalle: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 xml:space="preserve">Xesús: </w:t>
            </w:r>
            <w:r w:rsidRPr="00990B0B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2"/>
                <w:szCs w:val="32"/>
              </w:rPr>
              <w:t>-</w:t>
            </w:r>
            <w:r w:rsidRPr="00990B0B">
              <w:rPr>
                <w:rFonts w:ascii="Calibri" w:hAnsi="Calibri" w:cs="Arial"/>
                <w:i/>
                <w:iCs/>
                <w:color w:val="984806" w:themeColor="accent6" w:themeShade="80"/>
                <w:sz w:val="32"/>
                <w:szCs w:val="32"/>
              </w:rPr>
              <w:t>«Hai tanto que estou convosco, e non me coñeces, Felipe? Quen me vexa a min viu ao Pai</w:t>
            </w: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>.</w:t>
            </w:r>
            <w:r w:rsidRPr="00990B0B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990B0B">
              <w:rPr>
                <w:rFonts w:ascii="Calibri" w:hAnsi="Calibri" w:cs="Arial"/>
                <w:i/>
                <w:iCs/>
                <w:color w:val="984806" w:themeColor="accent6" w:themeShade="80"/>
                <w:sz w:val="32"/>
                <w:szCs w:val="32"/>
              </w:rPr>
              <w:t xml:space="preserve">Como dis ti: “Móstranos ao Pai”? Non crees que eu estou no Pai, e o Pai en min? O que eu vos digo non o falo por conta propia. O Pai, que permanece en min, el mesmo fai as obras. Crédeme: </w:t>
            </w:r>
            <w:r w:rsidRPr="00990B0B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2"/>
                <w:szCs w:val="32"/>
              </w:rPr>
              <w:t>eu estou no Pai e o Pai en min</w:t>
            </w:r>
            <w:r w:rsidRPr="00990B0B">
              <w:rPr>
                <w:rFonts w:ascii="Calibri" w:hAnsi="Calibri" w:cs="Arial"/>
                <w:i/>
                <w:iCs/>
                <w:color w:val="984806" w:themeColor="accent6" w:themeShade="80"/>
                <w:sz w:val="32"/>
                <w:szCs w:val="32"/>
              </w:rPr>
              <w:t>. Se non, crede ás obras. Dígovolo de verdade: o que cre en min, tamén el fará as obras que eu fago, e aínda maiores, porque eu voume ao Pai».</w:t>
            </w:r>
            <w:r w:rsidRPr="00990B0B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990B0B" w:rsidRP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Cs/>
                <w:color w:val="984806" w:themeColor="accent6" w:themeShade="80"/>
                <w:sz w:val="32"/>
                <w:szCs w:val="32"/>
              </w:rPr>
              <w:t xml:space="preserve">  </w:t>
            </w:r>
          </w:p>
          <w:p w:rsidR="00990B0B" w:rsidRDefault="00990B0B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  <w:t>Palabra do Señor.</w:t>
            </w:r>
          </w:p>
          <w:p w:rsidR="008324BE" w:rsidRPr="00990B0B" w:rsidRDefault="008324BE" w:rsidP="00990B0B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2"/>
                <w:szCs w:val="32"/>
              </w:rPr>
            </w:pPr>
          </w:p>
          <w:p w:rsidR="00990B0B" w:rsidRPr="00990B0B" w:rsidRDefault="00990B0B" w:rsidP="00990B0B">
            <w:pPr>
              <w:spacing w:line="240" w:lineRule="atLeast"/>
              <w:ind w:left="284" w:right="32" w:hanging="284"/>
              <w:jc w:val="center"/>
              <w:rPr>
                <w:rFonts w:ascii="Calibri" w:hAnsi="Calibri"/>
                <w:b/>
                <w:color w:val="984806" w:themeColor="accent6" w:themeShade="80"/>
                <w:sz w:val="32"/>
                <w:szCs w:val="32"/>
              </w:rPr>
            </w:pPr>
            <w:r w:rsidRPr="00990B0B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2"/>
                <w:szCs w:val="32"/>
              </w:rPr>
              <w:t xml:space="preserve"> (Narrador-Xesús-Tomé-Filipe).</w:t>
            </w:r>
          </w:p>
          <w:p w:rsidR="00990B0B" w:rsidRPr="00990B0B" w:rsidRDefault="00990B0B" w:rsidP="00766387">
            <w:pPr>
              <w:spacing w:line="240" w:lineRule="atLeast"/>
              <w:jc w:val="both"/>
              <w:rPr>
                <w:rFonts w:ascii="Calibri" w:hAnsi="Calibri"/>
                <w:i/>
                <w:color w:val="984806" w:themeColor="accent6" w:themeShade="80"/>
                <w:sz w:val="32"/>
                <w:szCs w:val="32"/>
              </w:rPr>
            </w:pPr>
          </w:p>
        </w:tc>
      </w:tr>
    </w:tbl>
    <w:p w:rsidR="00990B0B" w:rsidRDefault="00990B0B" w:rsidP="00766387">
      <w:pPr>
        <w:spacing w:line="240" w:lineRule="atLeast"/>
        <w:ind w:left="284" w:hanging="284"/>
        <w:jc w:val="both"/>
        <w:rPr>
          <w:rFonts w:ascii="Calibri" w:hAnsi="Calibri"/>
          <w:i/>
          <w:color w:val="984806" w:themeColor="accent6" w:themeShade="80"/>
          <w:sz w:val="32"/>
          <w:szCs w:val="32"/>
        </w:rPr>
      </w:pPr>
    </w:p>
    <w:p w:rsidR="00766387" w:rsidRPr="00766387" w:rsidRDefault="00766387" w:rsidP="00766387">
      <w:pPr>
        <w:spacing w:line="240" w:lineRule="atLeast"/>
        <w:ind w:left="284" w:right="32" w:hanging="284"/>
        <w:jc w:val="center"/>
        <w:rPr>
          <w:rFonts w:ascii="Calibri" w:hAnsi="Calibri"/>
          <w:b/>
          <w:color w:val="984806" w:themeColor="accent6" w:themeShade="80"/>
          <w:sz w:val="32"/>
          <w:szCs w:val="32"/>
        </w:rPr>
      </w:pPr>
    </w:p>
    <w:sectPr w:rsidR="00766387" w:rsidRPr="00766387" w:rsidSect="00DD7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79" w:rsidRDefault="000B3D79" w:rsidP="00FD1D0D">
      <w:r>
        <w:separator/>
      </w:r>
    </w:p>
  </w:endnote>
  <w:endnote w:type="continuationSeparator" w:id="0">
    <w:p w:rsidR="000B3D79" w:rsidRDefault="000B3D79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79" w:rsidRDefault="000B3D79" w:rsidP="00FD1D0D">
      <w:r>
        <w:separator/>
      </w:r>
    </w:p>
  </w:footnote>
  <w:footnote w:type="continuationSeparator" w:id="0">
    <w:p w:rsidR="000B3D79" w:rsidRDefault="000B3D79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1E0E"/>
    <w:rsid w:val="00083CB4"/>
    <w:rsid w:val="000A1B7B"/>
    <w:rsid w:val="000B1362"/>
    <w:rsid w:val="000B3D79"/>
    <w:rsid w:val="000B3F38"/>
    <w:rsid w:val="000E1B42"/>
    <w:rsid w:val="000E3438"/>
    <w:rsid w:val="000E6891"/>
    <w:rsid w:val="000F26CE"/>
    <w:rsid w:val="000F2CF4"/>
    <w:rsid w:val="001055E7"/>
    <w:rsid w:val="0011562E"/>
    <w:rsid w:val="00130CBC"/>
    <w:rsid w:val="00137288"/>
    <w:rsid w:val="001477CC"/>
    <w:rsid w:val="00147991"/>
    <w:rsid w:val="00155BE7"/>
    <w:rsid w:val="00163110"/>
    <w:rsid w:val="001709EB"/>
    <w:rsid w:val="00191890"/>
    <w:rsid w:val="00192B4B"/>
    <w:rsid w:val="00196AFA"/>
    <w:rsid w:val="001A4259"/>
    <w:rsid w:val="001C639C"/>
    <w:rsid w:val="001E03E5"/>
    <w:rsid w:val="001F03DC"/>
    <w:rsid w:val="001F5998"/>
    <w:rsid w:val="00202A24"/>
    <w:rsid w:val="00205C76"/>
    <w:rsid w:val="00232B5D"/>
    <w:rsid w:val="002330E5"/>
    <w:rsid w:val="00233678"/>
    <w:rsid w:val="002455FA"/>
    <w:rsid w:val="002613AB"/>
    <w:rsid w:val="00262776"/>
    <w:rsid w:val="0026686A"/>
    <w:rsid w:val="0027018E"/>
    <w:rsid w:val="002C7AC4"/>
    <w:rsid w:val="002D057F"/>
    <w:rsid w:val="002D43A5"/>
    <w:rsid w:val="002D4F1F"/>
    <w:rsid w:val="002D6BCB"/>
    <w:rsid w:val="00314254"/>
    <w:rsid w:val="00321827"/>
    <w:rsid w:val="003450F7"/>
    <w:rsid w:val="00345F51"/>
    <w:rsid w:val="00357EFF"/>
    <w:rsid w:val="00363061"/>
    <w:rsid w:val="00373257"/>
    <w:rsid w:val="00385050"/>
    <w:rsid w:val="00387E55"/>
    <w:rsid w:val="003925B7"/>
    <w:rsid w:val="003B458E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546A2"/>
    <w:rsid w:val="00454E57"/>
    <w:rsid w:val="004577DC"/>
    <w:rsid w:val="00460585"/>
    <w:rsid w:val="004626EB"/>
    <w:rsid w:val="00463AA0"/>
    <w:rsid w:val="00474F63"/>
    <w:rsid w:val="004935B7"/>
    <w:rsid w:val="0049437B"/>
    <w:rsid w:val="00494FD5"/>
    <w:rsid w:val="004957FA"/>
    <w:rsid w:val="004C7F7B"/>
    <w:rsid w:val="004D6CC3"/>
    <w:rsid w:val="004E5CB2"/>
    <w:rsid w:val="0050289D"/>
    <w:rsid w:val="00512BFB"/>
    <w:rsid w:val="00514C6A"/>
    <w:rsid w:val="00517C0B"/>
    <w:rsid w:val="00522E37"/>
    <w:rsid w:val="00527B45"/>
    <w:rsid w:val="005366CC"/>
    <w:rsid w:val="00552B5F"/>
    <w:rsid w:val="00591667"/>
    <w:rsid w:val="005A4C14"/>
    <w:rsid w:val="005B2EA6"/>
    <w:rsid w:val="005D1F6B"/>
    <w:rsid w:val="005E3084"/>
    <w:rsid w:val="005F45A0"/>
    <w:rsid w:val="006021FA"/>
    <w:rsid w:val="00602E58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F0B81"/>
    <w:rsid w:val="006F6377"/>
    <w:rsid w:val="0070278D"/>
    <w:rsid w:val="0074150A"/>
    <w:rsid w:val="0074210D"/>
    <w:rsid w:val="007471C8"/>
    <w:rsid w:val="00751F95"/>
    <w:rsid w:val="00766387"/>
    <w:rsid w:val="00772AEA"/>
    <w:rsid w:val="007732BF"/>
    <w:rsid w:val="00797148"/>
    <w:rsid w:val="007A5854"/>
    <w:rsid w:val="007C635D"/>
    <w:rsid w:val="007D443A"/>
    <w:rsid w:val="007E3452"/>
    <w:rsid w:val="007E3982"/>
    <w:rsid w:val="007E4478"/>
    <w:rsid w:val="007F5231"/>
    <w:rsid w:val="008048D9"/>
    <w:rsid w:val="00810989"/>
    <w:rsid w:val="00822632"/>
    <w:rsid w:val="008263EC"/>
    <w:rsid w:val="008324BE"/>
    <w:rsid w:val="00833166"/>
    <w:rsid w:val="00850BCE"/>
    <w:rsid w:val="00854898"/>
    <w:rsid w:val="00861D21"/>
    <w:rsid w:val="00882233"/>
    <w:rsid w:val="00885E57"/>
    <w:rsid w:val="00897BBC"/>
    <w:rsid w:val="008A1463"/>
    <w:rsid w:val="008A1893"/>
    <w:rsid w:val="008C09B3"/>
    <w:rsid w:val="008C7E54"/>
    <w:rsid w:val="0091607E"/>
    <w:rsid w:val="00923CED"/>
    <w:rsid w:val="00932BB6"/>
    <w:rsid w:val="00946DDF"/>
    <w:rsid w:val="009527E9"/>
    <w:rsid w:val="00983907"/>
    <w:rsid w:val="00985947"/>
    <w:rsid w:val="00990B0B"/>
    <w:rsid w:val="009B5952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A12FE6"/>
    <w:rsid w:val="00A23283"/>
    <w:rsid w:val="00A31352"/>
    <w:rsid w:val="00A35982"/>
    <w:rsid w:val="00A36040"/>
    <w:rsid w:val="00A4021D"/>
    <w:rsid w:val="00A45A9D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F292F"/>
    <w:rsid w:val="00BF37C8"/>
    <w:rsid w:val="00C06ABE"/>
    <w:rsid w:val="00C2190F"/>
    <w:rsid w:val="00C31A1B"/>
    <w:rsid w:val="00C37050"/>
    <w:rsid w:val="00C62505"/>
    <w:rsid w:val="00C66185"/>
    <w:rsid w:val="00C74322"/>
    <w:rsid w:val="00C860EC"/>
    <w:rsid w:val="00CB0397"/>
    <w:rsid w:val="00CC4C35"/>
    <w:rsid w:val="00CE4250"/>
    <w:rsid w:val="00CF4A07"/>
    <w:rsid w:val="00D13B81"/>
    <w:rsid w:val="00D173C9"/>
    <w:rsid w:val="00D206EA"/>
    <w:rsid w:val="00D27D43"/>
    <w:rsid w:val="00D4653E"/>
    <w:rsid w:val="00D801DB"/>
    <w:rsid w:val="00D81A53"/>
    <w:rsid w:val="00D97F54"/>
    <w:rsid w:val="00DA6C3C"/>
    <w:rsid w:val="00DD48D3"/>
    <w:rsid w:val="00DD7409"/>
    <w:rsid w:val="00DE6B6C"/>
    <w:rsid w:val="00DE7AB0"/>
    <w:rsid w:val="00DF030B"/>
    <w:rsid w:val="00E023FD"/>
    <w:rsid w:val="00E16DB6"/>
    <w:rsid w:val="00E218A5"/>
    <w:rsid w:val="00E25BBB"/>
    <w:rsid w:val="00E2616F"/>
    <w:rsid w:val="00E42FD5"/>
    <w:rsid w:val="00E73E03"/>
    <w:rsid w:val="00E774AF"/>
    <w:rsid w:val="00E84649"/>
    <w:rsid w:val="00EA14B5"/>
    <w:rsid w:val="00ED0CD1"/>
    <w:rsid w:val="00EE5C06"/>
    <w:rsid w:val="00F04091"/>
    <w:rsid w:val="00F04EB6"/>
    <w:rsid w:val="00F13971"/>
    <w:rsid w:val="00F21EAD"/>
    <w:rsid w:val="00F22D14"/>
    <w:rsid w:val="00F273D6"/>
    <w:rsid w:val="00F34F41"/>
    <w:rsid w:val="00F40E81"/>
    <w:rsid w:val="00F459B0"/>
    <w:rsid w:val="00F52D98"/>
    <w:rsid w:val="00F542EA"/>
    <w:rsid w:val="00F822BA"/>
    <w:rsid w:val="00FA70A3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9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9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A406-774B-4AF1-9DD1-8DA3F3C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2023-05-03T10:30:00Z</cp:lastPrinted>
  <dcterms:created xsi:type="dcterms:W3CDTF">2023-05-04T10:52:00Z</dcterms:created>
  <dcterms:modified xsi:type="dcterms:W3CDTF">2023-05-04T10:52:00Z</dcterms:modified>
</cp:coreProperties>
</file>